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E0CE" w14:textId="08EC2193" w:rsidR="00CA12C8" w:rsidRPr="00222ECF" w:rsidRDefault="7C5A1E85" w:rsidP="007E3C80">
      <w:pPr>
        <w:pStyle w:val="Prrafodelista"/>
        <w:spacing w:line="276" w:lineRule="auto"/>
        <w:jc w:val="center"/>
        <w:rPr>
          <w:rFonts w:ascii="Calibri" w:hAnsi="Calibri" w:cs="Calibri"/>
          <w:b/>
          <w:bCs/>
          <w:sz w:val="40"/>
          <w:szCs w:val="40"/>
        </w:rPr>
      </w:pPr>
      <w:r w:rsidRPr="3CFAA3D6">
        <w:rPr>
          <w:rFonts w:ascii="Calibri" w:hAnsi="Calibri" w:cs="Calibri"/>
          <w:b/>
          <w:bCs/>
          <w:sz w:val="40"/>
          <w:szCs w:val="40"/>
        </w:rPr>
        <w:t xml:space="preserve">  AniCura Ocaña </w:t>
      </w:r>
      <w:r w:rsidR="00A43F8E">
        <w:rPr>
          <w:rFonts w:ascii="Calibri" w:hAnsi="Calibri" w:cs="Calibri"/>
          <w:b/>
          <w:bCs/>
          <w:sz w:val="40"/>
          <w:szCs w:val="40"/>
        </w:rPr>
        <w:t xml:space="preserve">Oftalmología Veterinaria </w:t>
      </w:r>
      <w:r w:rsidR="00DB411E">
        <w:rPr>
          <w:rFonts w:ascii="Calibri" w:hAnsi="Calibri" w:cs="Calibri"/>
          <w:b/>
          <w:bCs/>
          <w:sz w:val="40"/>
          <w:szCs w:val="40"/>
        </w:rPr>
        <w:t>logra conservar</w:t>
      </w:r>
      <w:r w:rsidRPr="3CFAA3D6">
        <w:rPr>
          <w:rFonts w:ascii="Calibri" w:hAnsi="Calibri" w:cs="Calibri"/>
          <w:b/>
          <w:bCs/>
          <w:sz w:val="40"/>
          <w:szCs w:val="40"/>
        </w:rPr>
        <w:t xml:space="preserve"> la visión de un perro tras estar en contacto con </w:t>
      </w:r>
      <w:r w:rsidR="00DB411E">
        <w:rPr>
          <w:rFonts w:ascii="Calibri" w:hAnsi="Calibri" w:cs="Calibri"/>
          <w:b/>
          <w:bCs/>
          <w:sz w:val="40"/>
          <w:szCs w:val="40"/>
        </w:rPr>
        <w:t xml:space="preserve">una oruga </w:t>
      </w:r>
      <w:r w:rsidR="4BFCE290" w:rsidRPr="3CFAA3D6">
        <w:rPr>
          <w:rFonts w:ascii="Calibri" w:hAnsi="Calibri" w:cs="Calibri"/>
          <w:b/>
          <w:bCs/>
          <w:sz w:val="40"/>
          <w:szCs w:val="40"/>
        </w:rPr>
        <w:t>procesionaria</w:t>
      </w:r>
    </w:p>
    <w:p w14:paraId="131CB7A0" w14:textId="77777777" w:rsidR="007E3C80" w:rsidRPr="00222ECF" w:rsidRDefault="007E3C80" w:rsidP="007E3C80">
      <w:pPr>
        <w:pStyle w:val="Prrafodelista"/>
        <w:spacing w:line="276" w:lineRule="auto"/>
        <w:rPr>
          <w:rFonts w:ascii="Calibri" w:hAnsi="Calibri" w:cs="Calibri"/>
          <w:b/>
          <w:bCs/>
          <w:sz w:val="40"/>
          <w:szCs w:val="40"/>
        </w:rPr>
      </w:pPr>
    </w:p>
    <w:p w14:paraId="1975E69F" w14:textId="7A05F5B3" w:rsidR="007E3C80" w:rsidRDefault="000D16B3" w:rsidP="000D16B3">
      <w:pPr>
        <w:pStyle w:val="Prrafodelista"/>
        <w:numPr>
          <w:ilvl w:val="0"/>
          <w:numId w:val="38"/>
        </w:numPr>
        <w:spacing w:line="276" w:lineRule="auto"/>
        <w:jc w:val="lowKashida"/>
        <w:rPr>
          <w:b/>
          <w:bCs/>
          <w:sz w:val="24"/>
          <w:szCs w:val="24"/>
        </w:rPr>
      </w:pPr>
      <w:r w:rsidRPr="000D16B3">
        <w:rPr>
          <w:b/>
          <w:bCs/>
          <w:sz w:val="24"/>
          <w:szCs w:val="24"/>
        </w:rPr>
        <w:t xml:space="preserve">El contacto con </w:t>
      </w:r>
      <w:r>
        <w:rPr>
          <w:b/>
          <w:bCs/>
          <w:sz w:val="24"/>
          <w:szCs w:val="24"/>
        </w:rPr>
        <w:t>la oruga procesionaria</w:t>
      </w:r>
      <w:r w:rsidRPr="000D16B3">
        <w:rPr>
          <w:b/>
          <w:bCs/>
          <w:sz w:val="24"/>
          <w:szCs w:val="24"/>
        </w:rPr>
        <w:t xml:space="preserve"> generalmente causa hinchazón y necrosis en la lengua, pero </w:t>
      </w:r>
      <w:r w:rsidR="00CA4E57">
        <w:rPr>
          <w:b/>
          <w:bCs/>
          <w:sz w:val="24"/>
          <w:szCs w:val="24"/>
        </w:rPr>
        <w:t xml:space="preserve">si ese contacto se produce </w:t>
      </w:r>
      <w:r w:rsidRPr="000D16B3">
        <w:rPr>
          <w:b/>
          <w:bCs/>
          <w:sz w:val="24"/>
          <w:szCs w:val="24"/>
        </w:rPr>
        <w:t>en los ojos, las áreas más afectadas son la córnea y la conjuntiva</w:t>
      </w:r>
    </w:p>
    <w:p w14:paraId="315226E5" w14:textId="77777777" w:rsidR="000D16B3" w:rsidRPr="007E3C80" w:rsidRDefault="000D16B3" w:rsidP="007E3C80">
      <w:pPr>
        <w:pStyle w:val="Prrafodelista"/>
        <w:spacing w:line="276" w:lineRule="auto"/>
        <w:jc w:val="lowKashida"/>
        <w:rPr>
          <w:rFonts w:ascii="Calibri" w:hAnsi="Calibri" w:cs="Calibri"/>
          <w:b/>
          <w:bCs/>
          <w:sz w:val="24"/>
          <w:szCs w:val="24"/>
        </w:rPr>
      </w:pPr>
    </w:p>
    <w:p w14:paraId="5294AB9E" w14:textId="786F5C83" w:rsidR="007E3C80" w:rsidRPr="007E3C80" w:rsidRDefault="007E3C80" w:rsidP="007E3C80">
      <w:pPr>
        <w:pStyle w:val="Prrafodelista"/>
        <w:numPr>
          <w:ilvl w:val="3"/>
          <w:numId w:val="29"/>
        </w:numPr>
        <w:spacing w:after="0" w:line="276" w:lineRule="auto"/>
        <w:jc w:val="lowKashida"/>
        <w:rPr>
          <w:rFonts w:ascii="Calibri" w:hAnsi="Calibri" w:cs="Calibri"/>
          <w:b/>
          <w:bCs/>
          <w:sz w:val="24"/>
          <w:szCs w:val="24"/>
        </w:rPr>
      </w:pPr>
      <w:r w:rsidRPr="007E3C80">
        <w:rPr>
          <w:b/>
          <w:bCs/>
          <w:sz w:val="24"/>
          <w:szCs w:val="24"/>
        </w:rPr>
        <w:t xml:space="preserve">El equipo de </w:t>
      </w:r>
      <w:r w:rsidR="009460D5">
        <w:rPr>
          <w:b/>
          <w:bCs/>
          <w:sz w:val="24"/>
          <w:szCs w:val="24"/>
        </w:rPr>
        <w:t xml:space="preserve">oftalmología </w:t>
      </w:r>
      <w:r w:rsidRPr="007E3C80">
        <w:rPr>
          <w:b/>
          <w:bCs/>
          <w:sz w:val="24"/>
          <w:szCs w:val="24"/>
        </w:rPr>
        <w:t>de</w:t>
      </w:r>
      <w:r w:rsidR="009460D5">
        <w:rPr>
          <w:b/>
          <w:bCs/>
          <w:sz w:val="24"/>
          <w:szCs w:val="24"/>
        </w:rPr>
        <w:t xml:space="preserve"> Ani</w:t>
      </w:r>
      <w:r w:rsidR="00DB411E">
        <w:rPr>
          <w:b/>
          <w:bCs/>
          <w:sz w:val="24"/>
          <w:szCs w:val="24"/>
        </w:rPr>
        <w:t>C</w:t>
      </w:r>
      <w:r w:rsidR="009460D5">
        <w:rPr>
          <w:b/>
          <w:bCs/>
          <w:sz w:val="24"/>
          <w:szCs w:val="24"/>
        </w:rPr>
        <w:t xml:space="preserve">ura Ocaña </w:t>
      </w:r>
      <w:r w:rsidR="00A43F8E">
        <w:rPr>
          <w:b/>
          <w:bCs/>
          <w:sz w:val="24"/>
          <w:szCs w:val="24"/>
        </w:rPr>
        <w:t>Oftalmología</w:t>
      </w:r>
      <w:r w:rsidR="009460D5">
        <w:rPr>
          <w:b/>
          <w:bCs/>
          <w:sz w:val="24"/>
          <w:szCs w:val="24"/>
        </w:rPr>
        <w:t xml:space="preserve"> Veterinari</w:t>
      </w:r>
      <w:r w:rsidR="00A43F8E">
        <w:rPr>
          <w:b/>
          <w:bCs/>
          <w:sz w:val="24"/>
          <w:szCs w:val="24"/>
        </w:rPr>
        <w:t>a</w:t>
      </w:r>
      <w:r w:rsidR="009460D5">
        <w:rPr>
          <w:b/>
          <w:bCs/>
          <w:sz w:val="24"/>
          <w:szCs w:val="24"/>
        </w:rPr>
        <w:t xml:space="preserve"> </w:t>
      </w:r>
      <w:r w:rsidR="00B91F7B">
        <w:rPr>
          <w:b/>
          <w:bCs/>
          <w:sz w:val="24"/>
          <w:szCs w:val="24"/>
        </w:rPr>
        <w:t>atendió a un</w:t>
      </w:r>
      <w:r w:rsidR="009460D5">
        <w:rPr>
          <w:b/>
          <w:bCs/>
          <w:sz w:val="24"/>
          <w:szCs w:val="24"/>
        </w:rPr>
        <w:t xml:space="preserve"> perro con lagrimeo excesivo y enrojecimiento ocular tras un paseo por el parque</w:t>
      </w:r>
      <w:r w:rsidR="00B91F7B">
        <w:rPr>
          <w:b/>
          <w:bCs/>
          <w:sz w:val="24"/>
          <w:szCs w:val="24"/>
        </w:rPr>
        <w:t>,</w:t>
      </w:r>
      <w:r w:rsidR="00E52BCD">
        <w:rPr>
          <w:b/>
          <w:bCs/>
          <w:sz w:val="24"/>
          <w:szCs w:val="24"/>
        </w:rPr>
        <w:t xml:space="preserve"> donde p</w:t>
      </w:r>
      <w:r w:rsidR="00B91F7B">
        <w:rPr>
          <w:b/>
          <w:bCs/>
          <w:sz w:val="24"/>
          <w:szCs w:val="24"/>
        </w:rPr>
        <w:t xml:space="preserve">udo </w:t>
      </w:r>
      <w:r w:rsidR="00E52BCD">
        <w:rPr>
          <w:b/>
          <w:bCs/>
          <w:sz w:val="24"/>
          <w:szCs w:val="24"/>
        </w:rPr>
        <w:t>haber estado en contacto con est</w:t>
      </w:r>
      <w:r w:rsidR="00B91F7B">
        <w:rPr>
          <w:b/>
          <w:bCs/>
          <w:sz w:val="24"/>
          <w:szCs w:val="24"/>
        </w:rPr>
        <w:t xml:space="preserve">a </w:t>
      </w:r>
      <w:r w:rsidR="00E52BCD">
        <w:rPr>
          <w:b/>
          <w:bCs/>
          <w:sz w:val="24"/>
          <w:szCs w:val="24"/>
        </w:rPr>
        <w:t>oruga</w:t>
      </w:r>
    </w:p>
    <w:p w14:paraId="14EF5B0C" w14:textId="77777777" w:rsidR="009460D5" w:rsidRPr="009460D5" w:rsidRDefault="009460D5" w:rsidP="009460D5">
      <w:pPr>
        <w:pStyle w:val="Prrafodelista"/>
        <w:spacing w:after="0"/>
        <w:ind w:left="785"/>
        <w:jc w:val="lowKashida"/>
        <w:rPr>
          <w:b/>
          <w:bCs/>
          <w:sz w:val="24"/>
          <w:szCs w:val="24"/>
        </w:rPr>
      </w:pPr>
    </w:p>
    <w:p w14:paraId="393C8E76" w14:textId="730BDD04" w:rsidR="006105D8" w:rsidRDefault="00E52BCD" w:rsidP="00944089">
      <w:pPr>
        <w:spacing w:after="0"/>
        <w:jc w:val="both"/>
        <w:rPr>
          <w:rFonts w:ascii="Calibri" w:hAnsi="Calibri" w:cs="Calibri"/>
          <w:b/>
          <w:bCs/>
          <w:sz w:val="24"/>
          <w:szCs w:val="24"/>
        </w:rPr>
      </w:pPr>
      <w:r w:rsidRPr="76B54B4D">
        <w:rPr>
          <w:rFonts w:ascii="Calibri" w:hAnsi="Calibri" w:cs="Calibri"/>
          <w:b/>
          <w:bCs/>
          <w:sz w:val="24"/>
          <w:szCs w:val="24"/>
        </w:rPr>
        <w:t>Madrid</w:t>
      </w:r>
      <w:r w:rsidR="0D38E98D" w:rsidRPr="76B54B4D">
        <w:rPr>
          <w:rFonts w:ascii="Calibri" w:hAnsi="Calibri" w:cs="Calibri"/>
          <w:b/>
          <w:bCs/>
          <w:sz w:val="24"/>
          <w:szCs w:val="24"/>
        </w:rPr>
        <w:t xml:space="preserve">, </w:t>
      </w:r>
      <w:r w:rsidR="004C2690">
        <w:rPr>
          <w:rFonts w:ascii="Calibri" w:hAnsi="Calibri" w:cs="Calibri"/>
          <w:b/>
          <w:bCs/>
          <w:sz w:val="24"/>
          <w:szCs w:val="24"/>
        </w:rPr>
        <w:t>2</w:t>
      </w:r>
      <w:r w:rsidR="00B359A8">
        <w:rPr>
          <w:rFonts w:ascii="Calibri" w:hAnsi="Calibri" w:cs="Calibri"/>
          <w:b/>
          <w:bCs/>
          <w:sz w:val="24"/>
          <w:szCs w:val="24"/>
        </w:rPr>
        <w:t>3</w:t>
      </w:r>
      <w:r w:rsidR="00962FBA" w:rsidRPr="76B54B4D">
        <w:rPr>
          <w:rFonts w:ascii="Calibri" w:hAnsi="Calibri" w:cs="Calibri"/>
          <w:b/>
          <w:bCs/>
          <w:sz w:val="24"/>
          <w:szCs w:val="24"/>
        </w:rPr>
        <w:t xml:space="preserve"> </w:t>
      </w:r>
      <w:r w:rsidR="00CF5BF2" w:rsidRPr="76B54B4D">
        <w:rPr>
          <w:rFonts w:ascii="Calibri" w:hAnsi="Calibri" w:cs="Calibri"/>
          <w:b/>
          <w:bCs/>
          <w:sz w:val="24"/>
          <w:szCs w:val="24"/>
        </w:rPr>
        <w:t xml:space="preserve">de </w:t>
      </w:r>
      <w:r w:rsidR="00DB411E">
        <w:rPr>
          <w:rFonts w:ascii="Calibri" w:hAnsi="Calibri" w:cs="Calibri"/>
          <w:b/>
          <w:bCs/>
          <w:sz w:val="24"/>
          <w:szCs w:val="24"/>
        </w:rPr>
        <w:t>abril</w:t>
      </w:r>
      <w:r w:rsidR="38FCCF55" w:rsidRPr="76B54B4D">
        <w:rPr>
          <w:rFonts w:ascii="Calibri" w:hAnsi="Calibri" w:cs="Calibri"/>
          <w:b/>
          <w:bCs/>
          <w:sz w:val="24"/>
          <w:szCs w:val="24"/>
        </w:rPr>
        <w:t xml:space="preserve"> </w:t>
      </w:r>
      <w:r w:rsidR="241D90C0" w:rsidRPr="76B54B4D">
        <w:rPr>
          <w:rFonts w:ascii="Calibri" w:hAnsi="Calibri" w:cs="Calibri"/>
          <w:b/>
          <w:bCs/>
          <w:sz w:val="24"/>
          <w:szCs w:val="24"/>
        </w:rPr>
        <w:t>de 202</w:t>
      </w:r>
      <w:r w:rsidR="00F22B70" w:rsidRPr="76B54B4D">
        <w:rPr>
          <w:rFonts w:ascii="Calibri" w:hAnsi="Calibri" w:cs="Calibri"/>
          <w:b/>
          <w:bCs/>
          <w:sz w:val="24"/>
          <w:szCs w:val="24"/>
        </w:rPr>
        <w:t>5</w:t>
      </w:r>
      <w:r w:rsidR="241D90C0" w:rsidRPr="76B54B4D">
        <w:rPr>
          <w:rFonts w:ascii="Calibri" w:hAnsi="Calibri" w:cs="Calibri"/>
          <w:b/>
          <w:bCs/>
          <w:sz w:val="24"/>
          <w:szCs w:val="24"/>
        </w:rPr>
        <w:t>.</w:t>
      </w:r>
      <w:r w:rsidR="797E6A1E" w:rsidRPr="76B54B4D">
        <w:rPr>
          <w:rFonts w:ascii="Calibri" w:hAnsi="Calibri" w:cs="Calibri"/>
          <w:b/>
          <w:bCs/>
          <w:sz w:val="24"/>
          <w:szCs w:val="24"/>
        </w:rPr>
        <w:t xml:space="preserve">- </w:t>
      </w:r>
      <w:r w:rsidR="006105D8" w:rsidRPr="006105D8">
        <w:rPr>
          <w:rFonts w:ascii="Calibri" w:hAnsi="Calibri" w:cs="Calibri"/>
          <w:sz w:val="24"/>
          <w:szCs w:val="24"/>
        </w:rPr>
        <w:t xml:space="preserve">La rapidez de actuación de los cuidadores en casos de contacto con la oruga procesionaria es crucial para reducir significativamente las consecuencias. El contacto con estas orugas suele provocar angioedema </w:t>
      </w:r>
      <w:r w:rsidR="003F6495">
        <w:rPr>
          <w:rFonts w:ascii="Calibri" w:hAnsi="Calibri" w:cs="Calibri"/>
          <w:sz w:val="24"/>
          <w:szCs w:val="24"/>
        </w:rPr>
        <w:t xml:space="preserve">(hinchazón) </w:t>
      </w:r>
      <w:r w:rsidR="006105D8" w:rsidRPr="006105D8">
        <w:rPr>
          <w:rFonts w:ascii="Calibri" w:hAnsi="Calibri" w:cs="Calibri"/>
          <w:sz w:val="24"/>
          <w:szCs w:val="24"/>
        </w:rPr>
        <w:t xml:space="preserve">y necrosis en la lengua. Sin embargo, en términos oftalmológicos, las áreas más afectadas son la córnea y la conjuntiva. </w:t>
      </w:r>
      <w:r w:rsidR="00BF2166">
        <w:rPr>
          <w:rFonts w:ascii="Calibri" w:hAnsi="Calibri" w:cs="Calibri"/>
          <w:sz w:val="24"/>
          <w:szCs w:val="24"/>
        </w:rPr>
        <w:t>Se trata de u</w:t>
      </w:r>
      <w:r w:rsidR="006105D8" w:rsidRPr="006105D8">
        <w:rPr>
          <w:rFonts w:ascii="Calibri" w:hAnsi="Calibri" w:cs="Calibri"/>
          <w:sz w:val="24"/>
          <w:szCs w:val="24"/>
        </w:rPr>
        <w:t xml:space="preserve">na lesión característica en forma de media luna en la córnea, de aspecto blanquecino amarillento, </w:t>
      </w:r>
      <w:r w:rsidR="00BF2166">
        <w:rPr>
          <w:rFonts w:ascii="Calibri" w:hAnsi="Calibri" w:cs="Calibri"/>
          <w:sz w:val="24"/>
          <w:szCs w:val="24"/>
        </w:rPr>
        <w:t xml:space="preserve">que </w:t>
      </w:r>
      <w:r w:rsidR="006105D8" w:rsidRPr="006105D8">
        <w:rPr>
          <w:rFonts w:ascii="Calibri" w:hAnsi="Calibri" w:cs="Calibri"/>
          <w:sz w:val="24"/>
          <w:szCs w:val="24"/>
        </w:rPr>
        <w:t>suele indicar el contacto con la procesionaria y marca el inicio de la necrosis en esa zona.</w:t>
      </w:r>
    </w:p>
    <w:p w14:paraId="79D08ECE" w14:textId="77777777" w:rsidR="00BF2166" w:rsidRDefault="00BF2166" w:rsidP="0007224E">
      <w:pPr>
        <w:spacing w:after="0"/>
        <w:jc w:val="both"/>
        <w:rPr>
          <w:rFonts w:ascii="Calibri" w:hAnsi="Calibri" w:cs="Calibri"/>
          <w:b/>
          <w:bCs/>
          <w:sz w:val="24"/>
          <w:szCs w:val="24"/>
        </w:rPr>
      </w:pPr>
    </w:p>
    <w:p w14:paraId="01AB3EAB" w14:textId="7A38A8FD" w:rsidR="00A16A2D" w:rsidRPr="00CE395E" w:rsidRDefault="00BF2166" w:rsidP="00CE395E">
      <w:pPr>
        <w:spacing w:after="0"/>
        <w:jc w:val="both"/>
      </w:pPr>
      <w:r w:rsidRPr="00BF2166">
        <w:rPr>
          <w:rFonts w:ascii="Calibri" w:hAnsi="Calibri" w:cs="Calibri"/>
          <w:sz w:val="24"/>
          <w:szCs w:val="24"/>
        </w:rPr>
        <w:t>R</w:t>
      </w:r>
      <w:r w:rsidR="00A06E7D">
        <w:rPr>
          <w:sz w:val="24"/>
          <w:szCs w:val="24"/>
        </w:rPr>
        <w:t xml:space="preserve">ecientemente, el equipo de </w:t>
      </w:r>
      <w:hyperlink r:id="rId11" w:history="1">
        <w:r w:rsidR="00A06E7D" w:rsidRPr="007C5D02">
          <w:rPr>
            <w:rStyle w:val="Hipervnculo"/>
            <w:sz w:val="24"/>
            <w:szCs w:val="24"/>
          </w:rPr>
          <w:t>AniCura Ocaña Oftalmología Veterinaria</w:t>
        </w:r>
      </w:hyperlink>
      <w:r w:rsidR="00A06E7D">
        <w:rPr>
          <w:sz w:val="24"/>
          <w:szCs w:val="24"/>
        </w:rPr>
        <w:t xml:space="preserve"> recibió a un </w:t>
      </w:r>
      <w:r w:rsidR="00FD75D2">
        <w:rPr>
          <w:sz w:val="24"/>
          <w:szCs w:val="24"/>
        </w:rPr>
        <w:t xml:space="preserve">perro </w:t>
      </w:r>
      <w:r w:rsidR="00A06E7D">
        <w:rPr>
          <w:sz w:val="24"/>
          <w:szCs w:val="24"/>
        </w:rPr>
        <w:t>que presentaba lagrimeo excesivo y enrojecimiento en el ojo izquierdo.</w:t>
      </w:r>
      <w:r w:rsidR="005F7874">
        <w:rPr>
          <w:sz w:val="24"/>
          <w:szCs w:val="24"/>
        </w:rPr>
        <w:t xml:space="preserve"> </w:t>
      </w:r>
      <w:r w:rsidR="00A16A2D">
        <w:rPr>
          <w:sz w:val="24"/>
          <w:szCs w:val="24"/>
        </w:rPr>
        <w:t>“</w:t>
      </w:r>
      <w:r w:rsidR="00CE395E" w:rsidRPr="00EB42CC">
        <w:rPr>
          <w:i/>
          <w:iCs/>
          <w:sz w:val="24"/>
          <w:szCs w:val="24"/>
        </w:rPr>
        <w:t>Observamos que los pacientes llegan a consulta con un malestar repentino e intenso, después de haber estado en áreas donde se encuentran estos insectos, ya sea horas antes o el día anterior. Los síntomas incluyen una alta sensibilidad a la luz, lo que les lleva a cerrar los párpados con frecuencia, y un lagrimeo excesivo</w:t>
      </w:r>
      <w:r w:rsidR="007D7C84" w:rsidRPr="007D7C84">
        <w:rPr>
          <w:sz w:val="24"/>
          <w:szCs w:val="24"/>
        </w:rPr>
        <w:t>”</w:t>
      </w:r>
      <w:r w:rsidR="00CE395E">
        <w:rPr>
          <w:sz w:val="24"/>
          <w:szCs w:val="24"/>
        </w:rPr>
        <w:t>,</w:t>
      </w:r>
      <w:r w:rsidR="00CE395E">
        <w:t xml:space="preserve"> </w:t>
      </w:r>
      <w:r w:rsidR="00CE395E" w:rsidRPr="76B54B4D">
        <w:rPr>
          <w:b/>
          <w:bCs/>
          <w:sz w:val="24"/>
          <w:szCs w:val="24"/>
        </w:rPr>
        <w:t>Javier Esteban</w:t>
      </w:r>
      <w:r w:rsidR="00CE395E" w:rsidRPr="76B54B4D">
        <w:rPr>
          <w:sz w:val="24"/>
          <w:szCs w:val="24"/>
        </w:rPr>
        <w:t xml:space="preserve">, </w:t>
      </w:r>
      <w:proofErr w:type="spellStart"/>
      <w:r w:rsidR="00CE395E" w:rsidRPr="00A43F8E">
        <w:rPr>
          <w:b/>
          <w:bCs/>
          <w:sz w:val="24"/>
          <w:szCs w:val="24"/>
        </w:rPr>
        <w:t>Practice</w:t>
      </w:r>
      <w:proofErr w:type="spellEnd"/>
      <w:r w:rsidR="00CE395E" w:rsidRPr="00A43F8E">
        <w:rPr>
          <w:b/>
          <w:bCs/>
          <w:sz w:val="24"/>
          <w:szCs w:val="24"/>
        </w:rPr>
        <w:t xml:space="preserve"> Manager de</w:t>
      </w:r>
      <w:r w:rsidR="00EB42CC">
        <w:rPr>
          <w:b/>
          <w:bCs/>
          <w:sz w:val="24"/>
          <w:szCs w:val="24"/>
        </w:rPr>
        <w:t xml:space="preserve"> AniCura Ocaña.</w:t>
      </w:r>
    </w:p>
    <w:p w14:paraId="2ECCCD44" w14:textId="77777777" w:rsidR="00472D30" w:rsidRDefault="00472D30" w:rsidP="00472D30">
      <w:pPr>
        <w:spacing w:after="0"/>
        <w:jc w:val="both"/>
        <w:rPr>
          <w:sz w:val="24"/>
          <w:szCs w:val="24"/>
        </w:rPr>
      </w:pPr>
    </w:p>
    <w:p w14:paraId="15A2A4CC" w14:textId="38D2F2D4" w:rsidR="0013396F" w:rsidRDefault="0007224E" w:rsidP="001B6518">
      <w:pPr>
        <w:spacing w:after="0"/>
        <w:jc w:val="both"/>
        <w:rPr>
          <w:sz w:val="24"/>
          <w:szCs w:val="24"/>
        </w:rPr>
      </w:pPr>
      <w:r>
        <w:rPr>
          <w:sz w:val="24"/>
          <w:szCs w:val="24"/>
        </w:rPr>
        <w:t xml:space="preserve">Según se realizó el ingreso, y ante la sospecha de contacto con procesionaria, el equipo veterinario procedió a la irrigación continua de la córnea con abundante suero </w:t>
      </w:r>
      <w:r w:rsidR="00D72AAB">
        <w:rPr>
          <w:sz w:val="24"/>
          <w:szCs w:val="24"/>
        </w:rPr>
        <w:t xml:space="preserve">fisiológico </w:t>
      </w:r>
      <w:r>
        <w:rPr>
          <w:sz w:val="24"/>
          <w:szCs w:val="24"/>
        </w:rPr>
        <w:t xml:space="preserve">para tratar de eliminar el mayor número de tricomas de la oruga. </w:t>
      </w:r>
      <w:r w:rsidR="001B6518">
        <w:rPr>
          <w:sz w:val="24"/>
          <w:szCs w:val="24"/>
        </w:rPr>
        <w:t>Se observó un edema corneal focal e hiperemia de la conjuntiva.</w:t>
      </w:r>
      <w:r w:rsidR="005F7874" w:rsidRPr="005F7874">
        <w:rPr>
          <w:sz w:val="24"/>
          <w:szCs w:val="24"/>
        </w:rPr>
        <w:t xml:space="preserve"> Un examen oftalmológico avanzado con </w:t>
      </w:r>
      <w:proofErr w:type="spellStart"/>
      <w:r w:rsidR="005F7874" w:rsidRPr="005F7874">
        <w:rPr>
          <w:sz w:val="24"/>
          <w:szCs w:val="24"/>
        </w:rPr>
        <w:t>biomicroscopio</w:t>
      </w:r>
      <w:proofErr w:type="spellEnd"/>
      <w:r w:rsidR="005F7874" w:rsidRPr="005F7874">
        <w:rPr>
          <w:sz w:val="24"/>
          <w:szCs w:val="24"/>
        </w:rPr>
        <w:t xml:space="preserve"> y lámpara de hendidura reveló la presencia de múltiples filamentos en </w:t>
      </w:r>
      <w:r w:rsidR="001B6518">
        <w:rPr>
          <w:sz w:val="24"/>
          <w:szCs w:val="24"/>
        </w:rPr>
        <w:t>el estroma corneal</w:t>
      </w:r>
      <w:r w:rsidR="005F7874" w:rsidRPr="005F7874">
        <w:rPr>
          <w:sz w:val="24"/>
          <w:szCs w:val="24"/>
        </w:rPr>
        <w:t>. Además, se detectó un</w:t>
      </w:r>
      <w:r w:rsidR="001B6518">
        <w:rPr>
          <w:sz w:val="24"/>
          <w:szCs w:val="24"/>
        </w:rPr>
        <w:t xml:space="preserve">a degeneración de una parte de la </w:t>
      </w:r>
      <w:r w:rsidR="005F7874" w:rsidRPr="005F7874">
        <w:rPr>
          <w:sz w:val="24"/>
          <w:szCs w:val="24"/>
        </w:rPr>
        <w:t xml:space="preserve">córnea, así como </w:t>
      </w:r>
      <w:r w:rsidR="001B6518">
        <w:rPr>
          <w:sz w:val="24"/>
          <w:szCs w:val="24"/>
        </w:rPr>
        <w:t xml:space="preserve">un efecto </w:t>
      </w:r>
      <w:proofErr w:type="spellStart"/>
      <w:r w:rsidR="001B6518">
        <w:rPr>
          <w:sz w:val="24"/>
          <w:szCs w:val="24"/>
        </w:rPr>
        <w:t>tyndall</w:t>
      </w:r>
      <w:proofErr w:type="spellEnd"/>
      <w:r w:rsidR="005F7874" w:rsidRPr="005F7874">
        <w:rPr>
          <w:sz w:val="24"/>
          <w:szCs w:val="24"/>
        </w:rPr>
        <w:t xml:space="preserve"> en la cámara anterior, </w:t>
      </w:r>
      <w:r w:rsidR="001B6518">
        <w:rPr>
          <w:sz w:val="24"/>
          <w:szCs w:val="24"/>
        </w:rPr>
        <w:t xml:space="preserve">signo de presencia de uveítis. </w:t>
      </w:r>
      <w:r w:rsidR="0013396F">
        <w:rPr>
          <w:sz w:val="24"/>
          <w:szCs w:val="24"/>
        </w:rPr>
        <w:t xml:space="preserve">Tras ello, </w:t>
      </w:r>
      <w:r w:rsidR="00FD75D2" w:rsidRPr="3CFAA3D6">
        <w:rPr>
          <w:sz w:val="24"/>
          <w:szCs w:val="24"/>
        </w:rPr>
        <w:t>el</w:t>
      </w:r>
      <w:r w:rsidR="00FD75D2">
        <w:rPr>
          <w:sz w:val="24"/>
          <w:szCs w:val="24"/>
        </w:rPr>
        <w:t xml:space="preserve"> equipo del centro confirmó</w:t>
      </w:r>
      <w:r w:rsidR="0013396F">
        <w:rPr>
          <w:sz w:val="24"/>
          <w:szCs w:val="24"/>
        </w:rPr>
        <w:t xml:space="preserve"> que el paciente aún </w:t>
      </w:r>
      <w:r w:rsidR="00530F8B">
        <w:rPr>
          <w:sz w:val="24"/>
          <w:szCs w:val="24"/>
        </w:rPr>
        <w:t xml:space="preserve">mantenía </w:t>
      </w:r>
      <w:r w:rsidR="0013396F">
        <w:rPr>
          <w:sz w:val="24"/>
          <w:szCs w:val="24"/>
        </w:rPr>
        <w:t>la visión</w:t>
      </w:r>
      <w:r w:rsidR="00530F8B">
        <w:rPr>
          <w:sz w:val="24"/>
          <w:szCs w:val="24"/>
        </w:rPr>
        <w:t>,</w:t>
      </w:r>
      <w:r w:rsidR="0013396F">
        <w:rPr>
          <w:sz w:val="24"/>
          <w:szCs w:val="24"/>
        </w:rPr>
        <w:t xml:space="preserve"> ya que </w:t>
      </w:r>
      <w:r w:rsidR="00530F8B">
        <w:rPr>
          <w:sz w:val="24"/>
          <w:szCs w:val="24"/>
        </w:rPr>
        <w:t xml:space="preserve">respondía </w:t>
      </w:r>
      <w:r w:rsidR="0013396F">
        <w:rPr>
          <w:sz w:val="24"/>
          <w:szCs w:val="24"/>
        </w:rPr>
        <w:t xml:space="preserve">a la amenaza y el reflejo por deslumbramiento. </w:t>
      </w:r>
    </w:p>
    <w:p w14:paraId="5332E009" w14:textId="77777777" w:rsidR="00D72AAB" w:rsidRDefault="00D72AAB" w:rsidP="001A2BDA">
      <w:pPr>
        <w:spacing w:after="0"/>
        <w:jc w:val="both"/>
        <w:rPr>
          <w:sz w:val="24"/>
          <w:szCs w:val="24"/>
        </w:rPr>
      </w:pPr>
    </w:p>
    <w:p w14:paraId="4F6E5913" w14:textId="7C3941A9" w:rsidR="00A16079" w:rsidRPr="00A16079" w:rsidRDefault="00446FB7" w:rsidP="001A2BDA">
      <w:pPr>
        <w:spacing w:after="0"/>
        <w:jc w:val="both"/>
        <w:rPr>
          <w:sz w:val="24"/>
          <w:szCs w:val="24"/>
        </w:rPr>
      </w:pPr>
      <w:r>
        <w:rPr>
          <w:sz w:val="24"/>
          <w:szCs w:val="24"/>
        </w:rPr>
        <w:lastRenderedPageBreak/>
        <w:t>P</w:t>
      </w:r>
      <w:r w:rsidR="008363A9">
        <w:rPr>
          <w:sz w:val="24"/>
          <w:szCs w:val="24"/>
        </w:rPr>
        <w:t>ara eliminar los tricomas que aún se encontraban en la córnea, se procedió a la sedación del paciente</w:t>
      </w:r>
      <w:r w:rsidR="00975416">
        <w:rPr>
          <w:sz w:val="24"/>
          <w:szCs w:val="24"/>
        </w:rPr>
        <w:t xml:space="preserve">. El </w:t>
      </w:r>
      <w:r w:rsidR="008363A9">
        <w:rPr>
          <w:sz w:val="24"/>
          <w:szCs w:val="24"/>
        </w:rPr>
        <w:t>oftalmólogo</w:t>
      </w:r>
      <w:r w:rsidR="00530F8B">
        <w:rPr>
          <w:sz w:val="24"/>
          <w:szCs w:val="24"/>
        </w:rPr>
        <w:t xml:space="preserve"> veterinario</w:t>
      </w:r>
      <w:r w:rsidR="008363A9">
        <w:rPr>
          <w:sz w:val="24"/>
          <w:szCs w:val="24"/>
        </w:rPr>
        <w:t>, con ayuda de un anestesista y un auxiliar de</w:t>
      </w:r>
      <w:r w:rsidR="00975416">
        <w:rPr>
          <w:sz w:val="24"/>
          <w:szCs w:val="24"/>
        </w:rPr>
        <w:t xml:space="preserve"> </w:t>
      </w:r>
      <w:r w:rsidR="008363A9">
        <w:rPr>
          <w:sz w:val="24"/>
          <w:szCs w:val="24"/>
        </w:rPr>
        <w:t xml:space="preserve">clínica, </w:t>
      </w:r>
      <w:r w:rsidR="00530F8B">
        <w:rPr>
          <w:sz w:val="24"/>
          <w:szCs w:val="24"/>
        </w:rPr>
        <w:t xml:space="preserve">realizaron </w:t>
      </w:r>
      <w:r w:rsidR="00975416">
        <w:rPr>
          <w:sz w:val="24"/>
          <w:szCs w:val="24"/>
        </w:rPr>
        <w:t>la</w:t>
      </w:r>
      <w:r w:rsidR="008363A9">
        <w:rPr>
          <w:sz w:val="24"/>
          <w:szCs w:val="24"/>
        </w:rPr>
        <w:t xml:space="preserve"> intervención bajo microscopio quirúrgico. </w:t>
      </w:r>
      <w:r w:rsidR="00975416">
        <w:rPr>
          <w:sz w:val="24"/>
          <w:szCs w:val="24"/>
        </w:rPr>
        <w:t xml:space="preserve">Posteriormente, se administraron </w:t>
      </w:r>
      <w:r w:rsidR="008363A9">
        <w:rPr>
          <w:sz w:val="24"/>
          <w:szCs w:val="24"/>
        </w:rPr>
        <w:t xml:space="preserve">antiinflamatorios </w:t>
      </w:r>
      <w:proofErr w:type="spellStart"/>
      <w:r w:rsidR="008363A9">
        <w:rPr>
          <w:sz w:val="24"/>
          <w:szCs w:val="24"/>
        </w:rPr>
        <w:t>corticosteroideos</w:t>
      </w:r>
      <w:proofErr w:type="spellEnd"/>
      <w:r w:rsidR="008363A9">
        <w:rPr>
          <w:sz w:val="24"/>
          <w:szCs w:val="24"/>
        </w:rPr>
        <w:t xml:space="preserve"> para frenar una posible reacción alérgica a los </w:t>
      </w:r>
      <w:r w:rsidR="001B6518">
        <w:rPr>
          <w:sz w:val="24"/>
          <w:szCs w:val="24"/>
        </w:rPr>
        <w:t xml:space="preserve">tricomas </w:t>
      </w:r>
      <w:r w:rsidR="008363A9">
        <w:rPr>
          <w:sz w:val="24"/>
          <w:szCs w:val="24"/>
        </w:rPr>
        <w:t>de la procesionaria y un antibiótico tópico para evitar la contaminación bacteriana.</w:t>
      </w:r>
    </w:p>
    <w:p w14:paraId="06A629ED" w14:textId="5593B0F5" w:rsidR="001D2FD4" w:rsidRDefault="001D2FD4" w:rsidP="001D2FD4">
      <w:pPr>
        <w:spacing w:after="0"/>
        <w:jc w:val="both"/>
        <w:rPr>
          <w:sz w:val="24"/>
          <w:szCs w:val="24"/>
        </w:rPr>
      </w:pPr>
    </w:p>
    <w:p w14:paraId="3EB9EF42" w14:textId="105CF972" w:rsidR="00C50DB1" w:rsidRDefault="005F7874" w:rsidP="00DD6538">
      <w:pPr>
        <w:spacing w:after="0"/>
        <w:jc w:val="both"/>
        <w:rPr>
          <w:i/>
          <w:iCs/>
          <w:sz w:val="24"/>
          <w:szCs w:val="24"/>
        </w:rPr>
      </w:pPr>
      <w:r w:rsidRPr="76B54B4D">
        <w:rPr>
          <w:sz w:val="24"/>
          <w:szCs w:val="24"/>
        </w:rPr>
        <w:t xml:space="preserve">Menos de un mes después, la córnea recuperó su transparencia y el paciente estaba totalmente recuperado. La rápida actuación de los profesionales de </w:t>
      </w:r>
      <w:r w:rsidRPr="76B54B4D">
        <w:rPr>
          <w:b/>
          <w:bCs/>
          <w:sz w:val="24"/>
          <w:szCs w:val="24"/>
        </w:rPr>
        <w:t xml:space="preserve">AniCura Ocaña, </w:t>
      </w:r>
      <w:r w:rsidR="00975416" w:rsidRPr="76B54B4D">
        <w:rPr>
          <w:sz w:val="24"/>
          <w:szCs w:val="24"/>
        </w:rPr>
        <w:t xml:space="preserve">junto con el uso </w:t>
      </w:r>
      <w:r w:rsidRPr="76B54B4D">
        <w:rPr>
          <w:sz w:val="24"/>
          <w:szCs w:val="24"/>
        </w:rPr>
        <w:t xml:space="preserve">de eficaces instrumentos para la exploración e intervención del paciente, lograron evitar la necrosis de la córnea y la posible pérdida del ojo. </w:t>
      </w:r>
    </w:p>
    <w:p w14:paraId="0AD583EA" w14:textId="77777777" w:rsidR="00C23059" w:rsidRDefault="00C23059" w:rsidP="00226FE1">
      <w:pPr>
        <w:spacing w:after="0"/>
        <w:jc w:val="both"/>
        <w:rPr>
          <w:i/>
          <w:iCs/>
          <w:sz w:val="24"/>
          <w:szCs w:val="24"/>
        </w:rPr>
      </w:pPr>
    </w:p>
    <w:p w14:paraId="233B4119" w14:textId="7CD0640E" w:rsidR="008C1F39" w:rsidRPr="00975416" w:rsidRDefault="00C23059" w:rsidP="00446FB7">
      <w:pPr>
        <w:jc w:val="both"/>
        <w:rPr>
          <w:sz w:val="24"/>
          <w:szCs w:val="24"/>
        </w:rPr>
      </w:pPr>
      <w:r w:rsidRPr="00446FB7">
        <w:rPr>
          <w:i/>
          <w:iCs/>
          <w:sz w:val="24"/>
          <w:szCs w:val="24"/>
        </w:rPr>
        <w:t>“</w:t>
      </w:r>
      <w:r w:rsidR="00446FB7" w:rsidRPr="00446FB7">
        <w:rPr>
          <w:i/>
          <w:iCs/>
          <w:sz w:val="24"/>
          <w:szCs w:val="24"/>
        </w:rPr>
        <w:t xml:space="preserve">Lo más habitual, tras dar el alta, es que quede una cicatriz en la córnea en el punto de contacto más </w:t>
      </w:r>
      <w:r w:rsidR="000D16B3">
        <w:rPr>
          <w:i/>
          <w:iCs/>
          <w:sz w:val="24"/>
          <w:szCs w:val="24"/>
        </w:rPr>
        <w:t>fuerte</w:t>
      </w:r>
      <w:r w:rsidR="00446FB7" w:rsidRPr="00446FB7">
        <w:rPr>
          <w:i/>
          <w:iCs/>
          <w:sz w:val="24"/>
          <w:szCs w:val="24"/>
        </w:rPr>
        <w:t xml:space="preserve"> con la procesionaria. Recomendamos que estos pacientes continúen con un tratamiento de lágrimas artificiales para controlar los síntomas y mejorar el confort ocular durante los meses posteriores al contacto</w:t>
      </w:r>
      <w:r w:rsidR="00446FB7">
        <w:rPr>
          <w:sz w:val="24"/>
          <w:szCs w:val="24"/>
        </w:rPr>
        <w:t xml:space="preserve">”, </w:t>
      </w:r>
      <w:r w:rsidR="00226FE1">
        <w:rPr>
          <w:sz w:val="24"/>
          <w:szCs w:val="24"/>
        </w:rPr>
        <w:t>finaliza</w:t>
      </w:r>
      <w:r w:rsidR="005F7874" w:rsidRPr="76B54B4D">
        <w:rPr>
          <w:sz w:val="24"/>
          <w:szCs w:val="24"/>
        </w:rPr>
        <w:t xml:space="preserve"> </w:t>
      </w:r>
      <w:r w:rsidR="005F7874" w:rsidRPr="76B54B4D">
        <w:rPr>
          <w:b/>
          <w:bCs/>
          <w:sz w:val="24"/>
          <w:szCs w:val="24"/>
        </w:rPr>
        <w:t>Javier Esteban</w:t>
      </w:r>
      <w:r w:rsidR="00226FE1">
        <w:rPr>
          <w:sz w:val="24"/>
          <w:szCs w:val="24"/>
        </w:rPr>
        <w:t>.</w:t>
      </w:r>
    </w:p>
    <w:p w14:paraId="5FBC90C5" w14:textId="77777777" w:rsidR="00CE5C60" w:rsidRPr="003C5E81" w:rsidRDefault="00CE5C60" w:rsidP="00C75D0E">
      <w:pPr>
        <w:spacing w:line="276" w:lineRule="auto"/>
        <w:jc w:val="both"/>
        <w:rPr>
          <w:rFonts w:cstheme="minorHAnsi"/>
          <w:b/>
          <w:bCs/>
          <w:sz w:val="20"/>
          <w:szCs w:val="20"/>
        </w:rPr>
      </w:pPr>
    </w:p>
    <w:p w14:paraId="2AF8E29B" w14:textId="66943B87" w:rsidR="00C75D0E" w:rsidRPr="003C5E81" w:rsidRDefault="00C75D0E" w:rsidP="00C75D0E">
      <w:pPr>
        <w:spacing w:line="276" w:lineRule="auto"/>
        <w:jc w:val="both"/>
      </w:pPr>
      <w:r w:rsidRPr="003C5E81">
        <w:rPr>
          <w:rFonts w:ascii="Calibri" w:eastAsia="Calibri" w:hAnsi="Calibri" w:cs="Calibri"/>
          <w:b/>
          <w:bCs/>
          <w:sz w:val="20"/>
          <w:szCs w:val="20"/>
        </w:rPr>
        <w:t xml:space="preserve">Sobre AniCura </w:t>
      </w:r>
    </w:p>
    <w:p w14:paraId="177EFF58" w14:textId="49A45B42" w:rsidR="00CF5BF2" w:rsidRPr="00EB6024" w:rsidRDefault="00CF5BF2" w:rsidP="00CF5BF2">
      <w:pPr>
        <w:spacing w:line="256" w:lineRule="auto"/>
        <w:jc w:val="both"/>
        <w:rPr>
          <w:rFonts w:ascii="Calibri" w:eastAsia="Calibri" w:hAnsi="Calibri" w:cs="Calibri"/>
          <w:sz w:val="18"/>
          <w:szCs w:val="18"/>
        </w:rPr>
      </w:pPr>
      <w:r w:rsidRPr="00EB6024">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w:t>
      </w:r>
      <w:r>
        <w:rPr>
          <w:rFonts w:ascii="Calibri" w:eastAsia="Calibri" w:hAnsi="Calibri" w:cs="Calibri"/>
          <w:sz w:val="18"/>
          <w:szCs w:val="18"/>
        </w:rPr>
        <w:t xml:space="preserve"> </w:t>
      </w:r>
      <w:r w:rsidR="007A7B3D">
        <w:rPr>
          <w:rFonts w:ascii="Calibri" w:eastAsia="Calibri" w:hAnsi="Calibri" w:cs="Calibri"/>
          <w:sz w:val="18"/>
          <w:szCs w:val="18"/>
        </w:rPr>
        <w:t xml:space="preserve">80 </w:t>
      </w:r>
      <w:r w:rsidRPr="00EB6024">
        <w:rPr>
          <w:rFonts w:ascii="Calibri" w:eastAsia="Calibri" w:hAnsi="Calibri" w:cs="Calibri"/>
          <w:sz w:val="18"/>
          <w:szCs w:val="18"/>
        </w:rPr>
        <w:t>de ellas en Iberia, y con 12.000 trabajadores, de los cuales cerca de 1.900 trabajan en la península, y atiende anualmente a más de tres millones y medio de pacientes.</w:t>
      </w:r>
    </w:p>
    <w:p w14:paraId="7E169ABF" w14:textId="77777777" w:rsidR="00CF5BF2" w:rsidRDefault="00CF5BF2" w:rsidP="00CF5BF2">
      <w:pPr>
        <w:spacing w:line="256" w:lineRule="auto"/>
        <w:jc w:val="both"/>
      </w:pPr>
      <w:r w:rsidRPr="00EB6024">
        <w:rPr>
          <w:rFonts w:ascii="Calibri" w:eastAsia="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sidRPr="00EB6024">
        <w:rPr>
          <w:rFonts w:ascii="Calibri" w:eastAsia="Calibri" w:hAnsi="Calibri" w:cs="Calibri"/>
          <w:sz w:val="18"/>
          <w:szCs w:val="18"/>
        </w:rPr>
        <w:t>Veterinary</w:t>
      </w:r>
      <w:proofErr w:type="spellEnd"/>
      <w:r w:rsidRPr="00EB6024">
        <w:rPr>
          <w:rFonts w:ascii="Calibri" w:eastAsia="Calibri" w:hAnsi="Calibri" w:cs="Calibri"/>
          <w:sz w:val="18"/>
          <w:szCs w:val="18"/>
        </w:rPr>
        <w:t xml:space="preserve"> Health, una empresa familiar centrada en la atención veterinaria. Para obtener información sobre cómo AniCura está trabajando para dar forma al futuro de la atención veterinaria, visite nuestro sitio web </w:t>
      </w:r>
      <w:hyperlink r:id="rId12" w:tgtFrame="_blank" w:tooltip="http://www.anicuragroup.com/" w:history="1">
        <w:r w:rsidRPr="00EB6024">
          <w:rPr>
            <w:rFonts w:ascii="Calibri" w:eastAsia="Calibri" w:hAnsi="Calibri" w:cs="Calibri"/>
            <w:color w:val="0000FF"/>
            <w:sz w:val="18"/>
            <w:szCs w:val="18"/>
            <w:u w:val="single"/>
          </w:rPr>
          <w:t>www.anicuragroup.com</w:t>
        </w:r>
      </w:hyperlink>
    </w:p>
    <w:p w14:paraId="75D4496E" w14:textId="77777777" w:rsidR="001B6518" w:rsidRPr="00EB6024" w:rsidRDefault="001B6518" w:rsidP="00CF5BF2">
      <w:pPr>
        <w:spacing w:line="256" w:lineRule="auto"/>
        <w:jc w:val="both"/>
        <w:rPr>
          <w:rFonts w:ascii="Calibri" w:eastAsia="Calibri" w:hAnsi="Calibri" w:cs="Calibri"/>
          <w:color w:val="0000FF"/>
          <w:sz w:val="18"/>
          <w:szCs w:val="18"/>
          <w:u w:val="single"/>
        </w:rPr>
      </w:pPr>
    </w:p>
    <w:p w14:paraId="5C98E703" w14:textId="536D9F57"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DA82AA5" w14:textId="39D4C2FB" w:rsidR="00FF227C" w:rsidRPr="00A3702F" w:rsidRDefault="00C75D0E" w:rsidP="00425490">
      <w:pPr>
        <w:spacing w:after="0"/>
        <w:jc w:val="both"/>
        <w:rPr>
          <w:rFonts w:ascii="Calibri" w:eastAsia="Calibri" w:hAnsi="Calibri" w:cs="Calibri"/>
        </w:rPr>
      </w:pPr>
      <w:r>
        <w:rPr>
          <w:rFonts w:ascii="Calibri" w:eastAsia="Calibri" w:hAnsi="Calibri" w:cs="Calibri"/>
        </w:rPr>
        <w:t>667 63 34 52</w:t>
      </w:r>
    </w:p>
    <w:sectPr w:rsidR="00FF227C" w:rsidRPr="00A3702F">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622B4" w14:textId="77777777" w:rsidR="00BB1F76" w:rsidRDefault="00BB1F76" w:rsidP="00461C30">
      <w:pPr>
        <w:spacing w:after="0" w:line="240" w:lineRule="auto"/>
      </w:pPr>
      <w:r>
        <w:separator/>
      </w:r>
    </w:p>
  </w:endnote>
  <w:endnote w:type="continuationSeparator" w:id="0">
    <w:p w14:paraId="6A72F7D3" w14:textId="77777777" w:rsidR="00BB1F76" w:rsidRDefault="00BB1F76" w:rsidP="00461C30">
      <w:pPr>
        <w:spacing w:after="0" w:line="240" w:lineRule="auto"/>
      </w:pPr>
      <w:r>
        <w:continuationSeparator/>
      </w:r>
    </w:p>
  </w:endnote>
  <w:endnote w:type="continuationNotice" w:id="1">
    <w:p w14:paraId="52F82BF6" w14:textId="77777777" w:rsidR="00BB1F76" w:rsidRDefault="00BB1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FA35" w14:textId="77777777" w:rsidR="00BB1F76" w:rsidRDefault="00BB1F76" w:rsidP="00461C30">
      <w:pPr>
        <w:spacing w:after="0" w:line="240" w:lineRule="auto"/>
      </w:pPr>
      <w:r>
        <w:separator/>
      </w:r>
    </w:p>
  </w:footnote>
  <w:footnote w:type="continuationSeparator" w:id="0">
    <w:p w14:paraId="1F145D7F" w14:textId="77777777" w:rsidR="00BB1F76" w:rsidRDefault="00BB1F76" w:rsidP="00461C30">
      <w:pPr>
        <w:spacing w:after="0" w:line="240" w:lineRule="auto"/>
      </w:pPr>
      <w:r>
        <w:continuationSeparator/>
      </w:r>
    </w:p>
  </w:footnote>
  <w:footnote w:type="continuationNotice" w:id="1">
    <w:p w14:paraId="012F88E3" w14:textId="77777777" w:rsidR="00BB1F76" w:rsidRDefault="00BB1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intelligence2.xml><?xml version="1.0" encoding="utf-8"?>
<int2:intelligence xmlns:int2="http://schemas.microsoft.com/office/intelligence/2020/intelligence" xmlns:oel="http://schemas.microsoft.com/office/2019/extlst">
  <int2:observations>
    <int2:textHash int2:hashCode="e+8Qzzuea+JW25" int2:id="09TA1SEr">
      <int2:state int2:value="Rejected" int2:type="AugLoop_Text_Critique"/>
    </int2:textHash>
    <int2:textHash int2:hashCode="vGwjbDUeYYfpsk" int2:id="U0H2DNpK">
      <int2:state int2:value="Rejected" int2:type="AugLoop_Text_Critique"/>
    </int2:textHash>
    <int2:textHash int2:hashCode="Lo5jUnYry12jz1" int2:id="XkKcsjD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DB1B99"/>
    <w:multiLevelType w:val="multilevel"/>
    <w:tmpl w:val="CE36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0F0A03"/>
    <w:multiLevelType w:val="hybridMultilevel"/>
    <w:tmpl w:val="24FC1FB2"/>
    <w:lvl w:ilvl="0" w:tplc="7E82B9B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15:restartNumberingAfterBreak="0">
    <w:nsid w:val="0EF754E1"/>
    <w:multiLevelType w:val="multilevel"/>
    <w:tmpl w:val="2650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7" w15:restartNumberingAfterBreak="0">
    <w:nsid w:val="0F7656BD"/>
    <w:multiLevelType w:val="hybridMultilevel"/>
    <w:tmpl w:val="22C0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F93820"/>
    <w:multiLevelType w:val="hybridMultilevel"/>
    <w:tmpl w:val="CCB6E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231622"/>
    <w:multiLevelType w:val="hybridMultilevel"/>
    <w:tmpl w:val="B4021FA8"/>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2072" w:hanging="360"/>
      </w:pPr>
      <w:rPr>
        <w:rFonts w:ascii="Courier New" w:hAnsi="Courier New" w:cs="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cs="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cs="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11"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E550F9"/>
    <w:multiLevelType w:val="multilevel"/>
    <w:tmpl w:val="6840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B43CEF"/>
    <w:multiLevelType w:val="hybridMultilevel"/>
    <w:tmpl w:val="AC224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F944F2"/>
    <w:multiLevelType w:val="hybridMultilevel"/>
    <w:tmpl w:val="5A0E683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128625C"/>
    <w:multiLevelType w:val="hybridMultilevel"/>
    <w:tmpl w:val="A0C2B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65089D"/>
    <w:multiLevelType w:val="hybridMultilevel"/>
    <w:tmpl w:val="42320C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996B94"/>
    <w:multiLevelType w:val="hybridMultilevel"/>
    <w:tmpl w:val="D6EE22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4"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ED36B1"/>
    <w:multiLevelType w:val="hybridMultilevel"/>
    <w:tmpl w:val="9FFAE55A"/>
    <w:lvl w:ilvl="0" w:tplc="8676C2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0F142A9"/>
    <w:multiLevelType w:val="hybridMultilevel"/>
    <w:tmpl w:val="420AE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0847F7"/>
    <w:multiLevelType w:val="hybridMultilevel"/>
    <w:tmpl w:val="0D92F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A100D5"/>
    <w:multiLevelType w:val="hybridMultilevel"/>
    <w:tmpl w:val="14185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1656C6"/>
    <w:multiLevelType w:val="hybridMultilevel"/>
    <w:tmpl w:val="519A02A6"/>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4"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AA72FA9"/>
    <w:multiLevelType w:val="hybridMultilevel"/>
    <w:tmpl w:val="AC4C5F16"/>
    <w:lvl w:ilvl="0" w:tplc="09C41D62">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3146061">
    <w:abstractNumId w:val="29"/>
  </w:num>
  <w:num w:numId="2" w16cid:durableId="267743180">
    <w:abstractNumId w:val="2"/>
  </w:num>
  <w:num w:numId="3" w16cid:durableId="970864693">
    <w:abstractNumId w:val="14"/>
  </w:num>
  <w:num w:numId="4" w16cid:durableId="347176406">
    <w:abstractNumId w:val="24"/>
  </w:num>
  <w:num w:numId="5" w16cid:durableId="1480344589">
    <w:abstractNumId w:val="37"/>
  </w:num>
  <w:num w:numId="6" w16cid:durableId="15731532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7511217">
    <w:abstractNumId w:val="9"/>
  </w:num>
  <w:num w:numId="8" w16cid:durableId="1286039905">
    <w:abstractNumId w:val="17"/>
  </w:num>
  <w:num w:numId="9" w16cid:durableId="126973995">
    <w:abstractNumId w:val="22"/>
  </w:num>
  <w:num w:numId="10" w16cid:durableId="1831367171">
    <w:abstractNumId w:val="3"/>
  </w:num>
  <w:num w:numId="11" w16cid:durableId="1036470012">
    <w:abstractNumId w:val="11"/>
  </w:num>
  <w:num w:numId="12" w16cid:durableId="1996950829">
    <w:abstractNumId w:val="34"/>
  </w:num>
  <w:num w:numId="13" w16cid:durableId="991371553">
    <w:abstractNumId w:val="18"/>
  </w:num>
  <w:num w:numId="14" w16cid:durableId="823163386">
    <w:abstractNumId w:val="13"/>
  </w:num>
  <w:num w:numId="15" w16cid:durableId="1038697875">
    <w:abstractNumId w:val="6"/>
  </w:num>
  <w:num w:numId="16" w16cid:durableId="1223446640">
    <w:abstractNumId w:val="20"/>
  </w:num>
  <w:num w:numId="17" w16cid:durableId="292173926">
    <w:abstractNumId w:val="0"/>
  </w:num>
  <w:num w:numId="18" w16cid:durableId="1477337596">
    <w:abstractNumId w:val="31"/>
  </w:num>
  <w:num w:numId="19" w16cid:durableId="1472478701">
    <w:abstractNumId w:val="35"/>
  </w:num>
  <w:num w:numId="20" w16cid:durableId="1790934858">
    <w:abstractNumId w:val="28"/>
  </w:num>
  <w:num w:numId="21" w16cid:durableId="461339632">
    <w:abstractNumId w:val="15"/>
  </w:num>
  <w:num w:numId="22" w16cid:durableId="182861013">
    <w:abstractNumId w:val="27"/>
  </w:num>
  <w:num w:numId="23" w16cid:durableId="1881362422">
    <w:abstractNumId w:val="21"/>
  </w:num>
  <w:num w:numId="24" w16cid:durableId="1619873676">
    <w:abstractNumId w:val="26"/>
  </w:num>
  <w:num w:numId="25" w16cid:durableId="1910268509">
    <w:abstractNumId w:val="7"/>
  </w:num>
  <w:num w:numId="26" w16cid:durableId="1594165305">
    <w:abstractNumId w:val="12"/>
  </w:num>
  <w:num w:numId="27" w16cid:durableId="878854935">
    <w:abstractNumId w:val="36"/>
  </w:num>
  <w:num w:numId="28" w16cid:durableId="52967458">
    <w:abstractNumId w:val="19"/>
  </w:num>
  <w:num w:numId="29" w16cid:durableId="666177687">
    <w:abstractNumId w:val="33"/>
  </w:num>
  <w:num w:numId="30" w16cid:durableId="487329637">
    <w:abstractNumId w:val="4"/>
  </w:num>
  <w:num w:numId="31" w16cid:durableId="140927440">
    <w:abstractNumId w:val="16"/>
  </w:num>
  <w:num w:numId="32" w16cid:durableId="47345701">
    <w:abstractNumId w:val="5"/>
  </w:num>
  <w:num w:numId="33" w16cid:durableId="629436938">
    <w:abstractNumId w:val="25"/>
  </w:num>
  <w:num w:numId="34" w16cid:durableId="1366100135">
    <w:abstractNumId w:val="10"/>
  </w:num>
  <w:num w:numId="35" w16cid:durableId="994718792">
    <w:abstractNumId w:val="30"/>
  </w:num>
  <w:num w:numId="36" w16cid:durableId="1682269367">
    <w:abstractNumId w:val="8"/>
  </w:num>
  <w:num w:numId="37" w16cid:durableId="2100247030">
    <w:abstractNumId w:val="1"/>
  </w:num>
  <w:num w:numId="38" w16cid:durableId="18803178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081C"/>
    <w:rsid w:val="000014B7"/>
    <w:rsid w:val="00003C2C"/>
    <w:rsid w:val="00004B38"/>
    <w:rsid w:val="000064E8"/>
    <w:rsid w:val="0000750D"/>
    <w:rsid w:val="00012885"/>
    <w:rsid w:val="0001368B"/>
    <w:rsid w:val="000140F0"/>
    <w:rsid w:val="000160E2"/>
    <w:rsid w:val="00016A76"/>
    <w:rsid w:val="00016C00"/>
    <w:rsid w:val="00016DCC"/>
    <w:rsid w:val="00020CEE"/>
    <w:rsid w:val="00023309"/>
    <w:rsid w:val="00024F95"/>
    <w:rsid w:val="0002520A"/>
    <w:rsid w:val="000267E5"/>
    <w:rsid w:val="00027F60"/>
    <w:rsid w:val="0003341C"/>
    <w:rsid w:val="00035DF3"/>
    <w:rsid w:val="00036EA8"/>
    <w:rsid w:val="00041E6A"/>
    <w:rsid w:val="000431F0"/>
    <w:rsid w:val="00053236"/>
    <w:rsid w:val="0005380C"/>
    <w:rsid w:val="000554A4"/>
    <w:rsid w:val="000556A7"/>
    <w:rsid w:val="000560C0"/>
    <w:rsid w:val="000570B5"/>
    <w:rsid w:val="000577D4"/>
    <w:rsid w:val="000616EA"/>
    <w:rsid w:val="000619CD"/>
    <w:rsid w:val="000621D3"/>
    <w:rsid w:val="00062E41"/>
    <w:rsid w:val="00067DE4"/>
    <w:rsid w:val="00070E7E"/>
    <w:rsid w:val="0007224E"/>
    <w:rsid w:val="000731F4"/>
    <w:rsid w:val="0007370E"/>
    <w:rsid w:val="00075276"/>
    <w:rsid w:val="00075324"/>
    <w:rsid w:val="00076BA3"/>
    <w:rsid w:val="000777FC"/>
    <w:rsid w:val="000815B9"/>
    <w:rsid w:val="00082AA3"/>
    <w:rsid w:val="00082B1B"/>
    <w:rsid w:val="00083D75"/>
    <w:rsid w:val="0008465A"/>
    <w:rsid w:val="00085729"/>
    <w:rsid w:val="00086B84"/>
    <w:rsid w:val="00087963"/>
    <w:rsid w:val="000879B3"/>
    <w:rsid w:val="000905DB"/>
    <w:rsid w:val="000929CF"/>
    <w:rsid w:val="00093924"/>
    <w:rsid w:val="00093D1F"/>
    <w:rsid w:val="00097088"/>
    <w:rsid w:val="000979B3"/>
    <w:rsid w:val="00097EDC"/>
    <w:rsid w:val="000A02F7"/>
    <w:rsid w:val="000A11BF"/>
    <w:rsid w:val="000A22FD"/>
    <w:rsid w:val="000A23EC"/>
    <w:rsid w:val="000A2778"/>
    <w:rsid w:val="000A27E9"/>
    <w:rsid w:val="000A2E82"/>
    <w:rsid w:val="000A56A5"/>
    <w:rsid w:val="000A6528"/>
    <w:rsid w:val="000A6589"/>
    <w:rsid w:val="000A6649"/>
    <w:rsid w:val="000B0088"/>
    <w:rsid w:val="000B138D"/>
    <w:rsid w:val="000B2253"/>
    <w:rsid w:val="000B2A93"/>
    <w:rsid w:val="000B2BC3"/>
    <w:rsid w:val="000B483A"/>
    <w:rsid w:val="000B4F65"/>
    <w:rsid w:val="000B6C9A"/>
    <w:rsid w:val="000C39EC"/>
    <w:rsid w:val="000C450D"/>
    <w:rsid w:val="000C464D"/>
    <w:rsid w:val="000C4802"/>
    <w:rsid w:val="000C56C7"/>
    <w:rsid w:val="000C56E1"/>
    <w:rsid w:val="000C6543"/>
    <w:rsid w:val="000C75BD"/>
    <w:rsid w:val="000D160E"/>
    <w:rsid w:val="000D16B3"/>
    <w:rsid w:val="000D4187"/>
    <w:rsid w:val="000D6B0E"/>
    <w:rsid w:val="000E230D"/>
    <w:rsid w:val="000E2453"/>
    <w:rsid w:val="000E4165"/>
    <w:rsid w:val="000E4505"/>
    <w:rsid w:val="000E4A02"/>
    <w:rsid w:val="000E4EC2"/>
    <w:rsid w:val="000E7432"/>
    <w:rsid w:val="000F16BA"/>
    <w:rsid w:val="000F257F"/>
    <w:rsid w:val="000F3864"/>
    <w:rsid w:val="000F41F0"/>
    <w:rsid w:val="000F4DA1"/>
    <w:rsid w:val="000F55BD"/>
    <w:rsid w:val="000F5C55"/>
    <w:rsid w:val="000F6641"/>
    <w:rsid w:val="000F6FC7"/>
    <w:rsid w:val="000F754A"/>
    <w:rsid w:val="00100899"/>
    <w:rsid w:val="001029DE"/>
    <w:rsid w:val="00104A10"/>
    <w:rsid w:val="001053E7"/>
    <w:rsid w:val="00105B0C"/>
    <w:rsid w:val="00106467"/>
    <w:rsid w:val="00106D84"/>
    <w:rsid w:val="0011086F"/>
    <w:rsid w:val="0011280D"/>
    <w:rsid w:val="00114F31"/>
    <w:rsid w:val="00115A73"/>
    <w:rsid w:val="00117BDA"/>
    <w:rsid w:val="00117D95"/>
    <w:rsid w:val="0012021D"/>
    <w:rsid w:val="001204A7"/>
    <w:rsid w:val="0012195F"/>
    <w:rsid w:val="00121D03"/>
    <w:rsid w:val="00122FE2"/>
    <w:rsid w:val="00123FDD"/>
    <w:rsid w:val="001243F6"/>
    <w:rsid w:val="001245D9"/>
    <w:rsid w:val="001255AA"/>
    <w:rsid w:val="00125B9F"/>
    <w:rsid w:val="0012731D"/>
    <w:rsid w:val="001273F6"/>
    <w:rsid w:val="0012779D"/>
    <w:rsid w:val="00127A4C"/>
    <w:rsid w:val="001323B8"/>
    <w:rsid w:val="001328DB"/>
    <w:rsid w:val="00132EFE"/>
    <w:rsid w:val="0013396F"/>
    <w:rsid w:val="00134D7C"/>
    <w:rsid w:val="00137F91"/>
    <w:rsid w:val="00140BB4"/>
    <w:rsid w:val="001415FE"/>
    <w:rsid w:val="00141CDB"/>
    <w:rsid w:val="00142066"/>
    <w:rsid w:val="00142A43"/>
    <w:rsid w:val="00142CDF"/>
    <w:rsid w:val="00146956"/>
    <w:rsid w:val="00147262"/>
    <w:rsid w:val="00150166"/>
    <w:rsid w:val="00150784"/>
    <w:rsid w:val="00150C3A"/>
    <w:rsid w:val="00150C3B"/>
    <w:rsid w:val="00150F2F"/>
    <w:rsid w:val="00151CA1"/>
    <w:rsid w:val="00153A0B"/>
    <w:rsid w:val="00153B96"/>
    <w:rsid w:val="00154DB6"/>
    <w:rsid w:val="00155A55"/>
    <w:rsid w:val="00157667"/>
    <w:rsid w:val="00161CD7"/>
    <w:rsid w:val="00163BA3"/>
    <w:rsid w:val="00166BC1"/>
    <w:rsid w:val="00167946"/>
    <w:rsid w:val="00167B49"/>
    <w:rsid w:val="00170247"/>
    <w:rsid w:val="00170BDF"/>
    <w:rsid w:val="001718D6"/>
    <w:rsid w:val="00171D25"/>
    <w:rsid w:val="00172BD8"/>
    <w:rsid w:val="001746C3"/>
    <w:rsid w:val="00175EB1"/>
    <w:rsid w:val="0017671C"/>
    <w:rsid w:val="00176BED"/>
    <w:rsid w:val="001770D6"/>
    <w:rsid w:val="00180F06"/>
    <w:rsid w:val="00182413"/>
    <w:rsid w:val="00182A46"/>
    <w:rsid w:val="00182A80"/>
    <w:rsid w:val="00182DC9"/>
    <w:rsid w:val="00183373"/>
    <w:rsid w:val="00185CC7"/>
    <w:rsid w:val="001869BF"/>
    <w:rsid w:val="00187482"/>
    <w:rsid w:val="001878C4"/>
    <w:rsid w:val="00192008"/>
    <w:rsid w:val="00193D95"/>
    <w:rsid w:val="0019495D"/>
    <w:rsid w:val="00194D08"/>
    <w:rsid w:val="00195A61"/>
    <w:rsid w:val="001973DF"/>
    <w:rsid w:val="001A0035"/>
    <w:rsid w:val="001A04B2"/>
    <w:rsid w:val="001A05FC"/>
    <w:rsid w:val="001A07F8"/>
    <w:rsid w:val="001A1894"/>
    <w:rsid w:val="001A1955"/>
    <w:rsid w:val="001A2AFC"/>
    <w:rsid w:val="001A2BDA"/>
    <w:rsid w:val="001A4336"/>
    <w:rsid w:val="001A5038"/>
    <w:rsid w:val="001A63B0"/>
    <w:rsid w:val="001A6F38"/>
    <w:rsid w:val="001B0412"/>
    <w:rsid w:val="001B120C"/>
    <w:rsid w:val="001B2C55"/>
    <w:rsid w:val="001B3331"/>
    <w:rsid w:val="001B58CD"/>
    <w:rsid w:val="001B6518"/>
    <w:rsid w:val="001B73D4"/>
    <w:rsid w:val="001B7C97"/>
    <w:rsid w:val="001B7EAB"/>
    <w:rsid w:val="001C1FDB"/>
    <w:rsid w:val="001C3BAA"/>
    <w:rsid w:val="001C3BD9"/>
    <w:rsid w:val="001C61B0"/>
    <w:rsid w:val="001C63B7"/>
    <w:rsid w:val="001C70CC"/>
    <w:rsid w:val="001D04FE"/>
    <w:rsid w:val="001D0CEA"/>
    <w:rsid w:val="001D0F0F"/>
    <w:rsid w:val="001D17EE"/>
    <w:rsid w:val="001D1BE7"/>
    <w:rsid w:val="001D2C38"/>
    <w:rsid w:val="001D2FD4"/>
    <w:rsid w:val="001D3EA9"/>
    <w:rsid w:val="001D4FE6"/>
    <w:rsid w:val="001D56C6"/>
    <w:rsid w:val="001D62BC"/>
    <w:rsid w:val="001D6AE8"/>
    <w:rsid w:val="001D6DBB"/>
    <w:rsid w:val="001E071C"/>
    <w:rsid w:val="001E180B"/>
    <w:rsid w:val="001E20C2"/>
    <w:rsid w:val="001E607D"/>
    <w:rsid w:val="001E64F6"/>
    <w:rsid w:val="001F2402"/>
    <w:rsid w:val="001F300C"/>
    <w:rsid w:val="001F3AA7"/>
    <w:rsid w:val="001F4041"/>
    <w:rsid w:val="001F4A82"/>
    <w:rsid w:val="001F4E96"/>
    <w:rsid w:val="001F5A5D"/>
    <w:rsid w:val="001F5B80"/>
    <w:rsid w:val="001F7566"/>
    <w:rsid w:val="001F79A8"/>
    <w:rsid w:val="001F7FA6"/>
    <w:rsid w:val="002003E5"/>
    <w:rsid w:val="00200F39"/>
    <w:rsid w:val="002016E2"/>
    <w:rsid w:val="002018D7"/>
    <w:rsid w:val="00202124"/>
    <w:rsid w:val="0020229F"/>
    <w:rsid w:val="002049B5"/>
    <w:rsid w:val="00205239"/>
    <w:rsid w:val="002079BF"/>
    <w:rsid w:val="00207BAE"/>
    <w:rsid w:val="00213D76"/>
    <w:rsid w:val="00213F28"/>
    <w:rsid w:val="00215F94"/>
    <w:rsid w:val="00216B8F"/>
    <w:rsid w:val="002176A0"/>
    <w:rsid w:val="00221AB0"/>
    <w:rsid w:val="00221E6F"/>
    <w:rsid w:val="002221B5"/>
    <w:rsid w:val="002226E6"/>
    <w:rsid w:val="00222ECF"/>
    <w:rsid w:val="0022431C"/>
    <w:rsid w:val="00225323"/>
    <w:rsid w:val="00225EAA"/>
    <w:rsid w:val="00226FE1"/>
    <w:rsid w:val="002323FD"/>
    <w:rsid w:val="00232B0F"/>
    <w:rsid w:val="00233FD2"/>
    <w:rsid w:val="0023414F"/>
    <w:rsid w:val="00237AB4"/>
    <w:rsid w:val="002400E8"/>
    <w:rsid w:val="00240C36"/>
    <w:rsid w:val="00240E7C"/>
    <w:rsid w:val="002418DF"/>
    <w:rsid w:val="00241F27"/>
    <w:rsid w:val="002428CF"/>
    <w:rsid w:val="00242F99"/>
    <w:rsid w:val="00243B31"/>
    <w:rsid w:val="00243F79"/>
    <w:rsid w:val="00247362"/>
    <w:rsid w:val="00247CFA"/>
    <w:rsid w:val="002500BA"/>
    <w:rsid w:val="002501FE"/>
    <w:rsid w:val="0025325C"/>
    <w:rsid w:val="002537B4"/>
    <w:rsid w:val="0025413D"/>
    <w:rsid w:val="00254841"/>
    <w:rsid w:val="00254F22"/>
    <w:rsid w:val="00256800"/>
    <w:rsid w:val="00260594"/>
    <w:rsid w:val="00260FAE"/>
    <w:rsid w:val="0026141D"/>
    <w:rsid w:val="00261E6C"/>
    <w:rsid w:val="0026536A"/>
    <w:rsid w:val="00266208"/>
    <w:rsid w:val="00266A36"/>
    <w:rsid w:val="00267451"/>
    <w:rsid w:val="00270ED5"/>
    <w:rsid w:val="00271A46"/>
    <w:rsid w:val="00272054"/>
    <w:rsid w:val="002734AE"/>
    <w:rsid w:val="0027464E"/>
    <w:rsid w:val="0027477E"/>
    <w:rsid w:val="00275C9C"/>
    <w:rsid w:val="00276E25"/>
    <w:rsid w:val="00277449"/>
    <w:rsid w:val="002801B1"/>
    <w:rsid w:val="00281EEB"/>
    <w:rsid w:val="0028226C"/>
    <w:rsid w:val="0028296C"/>
    <w:rsid w:val="002833B6"/>
    <w:rsid w:val="00283A53"/>
    <w:rsid w:val="00283BA1"/>
    <w:rsid w:val="0028402B"/>
    <w:rsid w:val="00285EC1"/>
    <w:rsid w:val="00285F30"/>
    <w:rsid w:val="0028786F"/>
    <w:rsid w:val="00287A58"/>
    <w:rsid w:val="00287E9E"/>
    <w:rsid w:val="002901AE"/>
    <w:rsid w:val="0029163F"/>
    <w:rsid w:val="00293772"/>
    <w:rsid w:val="00293DB8"/>
    <w:rsid w:val="002956E2"/>
    <w:rsid w:val="00296056"/>
    <w:rsid w:val="002A14E7"/>
    <w:rsid w:val="002A1D22"/>
    <w:rsid w:val="002A2404"/>
    <w:rsid w:val="002A27C1"/>
    <w:rsid w:val="002A2A17"/>
    <w:rsid w:val="002A3381"/>
    <w:rsid w:val="002A584F"/>
    <w:rsid w:val="002A6E93"/>
    <w:rsid w:val="002B0C20"/>
    <w:rsid w:val="002B0DAF"/>
    <w:rsid w:val="002B0DFC"/>
    <w:rsid w:val="002B2889"/>
    <w:rsid w:val="002B3D06"/>
    <w:rsid w:val="002B5AA7"/>
    <w:rsid w:val="002B5AD0"/>
    <w:rsid w:val="002B5CCF"/>
    <w:rsid w:val="002B62BC"/>
    <w:rsid w:val="002B6A03"/>
    <w:rsid w:val="002C0A1A"/>
    <w:rsid w:val="002C218C"/>
    <w:rsid w:val="002C2D18"/>
    <w:rsid w:val="002C2F84"/>
    <w:rsid w:val="002C3204"/>
    <w:rsid w:val="002C3B25"/>
    <w:rsid w:val="002C4B03"/>
    <w:rsid w:val="002C532C"/>
    <w:rsid w:val="002C66F1"/>
    <w:rsid w:val="002C6E3D"/>
    <w:rsid w:val="002C7363"/>
    <w:rsid w:val="002D1FBF"/>
    <w:rsid w:val="002D3558"/>
    <w:rsid w:val="002D6345"/>
    <w:rsid w:val="002D6FAE"/>
    <w:rsid w:val="002D7E1C"/>
    <w:rsid w:val="002E0770"/>
    <w:rsid w:val="002E086F"/>
    <w:rsid w:val="002E0A40"/>
    <w:rsid w:val="002E1035"/>
    <w:rsid w:val="002E235C"/>
    <w:rsid w:val="002E342D"/>
    <w:rsid w:val="002E50EC"/>
    <w:rsid w:val="002E550E"/>
    <w:rsid w:val="002E5A93"/>
    <w:rsid w:val="002E5C8C"/>
    <w:rsid w:val="002E5CDA"/>
    <w:rsid w:val="002E5F01"/>
    <w:rsid w:val="002E6635"/>
    <w:rsid w:val="002E725A"/>
    <w:rsid w:val="002E72E5"/>
    <w:rsid w:val="002E764B"/>
    <w:rsid w:val="002F07FD"/>
    <w:rsid w:val="002F1864"/>
    <w:rsid w:val="002F1A70"/>
    <w:rsid w:val="002F1D54"/>
    <w:rsid w:val="002F3968"/>
    <w:rsid w:val="002F5B5E"/>
    <w:rsid w:val="0030167C"/>
    <w:rsid w:val="00301B42"/>
    <w:rsid w:val="00302224"/>
    <w:rsid w:val="003027AF"/>
    <w:rsid w:val="00302C32"/>
    <w:rsid w:val="003031A1"/>
    <w:rsid w:val="0030453C"/>
    <w:rsid w:val="00305AE5"/>
    <w:rsid w:val="0030605C"/>
    <w:rsid w:val="00307013"/>
    <w:rsid w:val="00311FC7"/>
    <w:rsid w:val="00312B1F"/>
    <w:rsid w:val="00313032"/>
    <w:rsid w:val="0031348C"/>
    <w:rsid w:val="00314605"/>
    <w:rsid w:val="00314C18"/>
    <w:rsid w:val="00314D6A"/>
    <w:rsid w:val="003165E3"/>
    <w:rsid w:val="00316EB6"/>
    <w:rsid w:val="00317299"/>
    <w:rsid w:val="00317C07"/>
    <w:rsid w:val="00317C18"/>
    <w:rsid w:val="003203B4"/>
    <w:rsid w:val="00321DE7"/>
    <w:rsid w:val="00322F7F"/>
    <w:rsid w:val="00323281"/>
    <w:rsid w:val="00324AEB"/>
    <w:rsid w:val="00325140"/>
    <w:rsid w:val="0032557D"/>
    <w:rsid w:val="0032595D"/>
    <w:rsid w:val="00327F06"/>
    <w:rsid w:val="00332A23"/>
    <w:rsid w:val="00332A29"/>
    <w:rsid w:val="00332B2B"/>
    <w:rsid w:val="0033476C"/>
    <w:rsid w:val="0033481B"/>
    <w:rsid w:val="00334A51"/>
    <w:rsid w:val="00335A6E"/>
    <w:rsid w:val="003373E8"/>
    <w:rsid w:val="003401B1"/>
    <w:rsid w:val="003409C0"/>
    <w:rsid w:val="00340D8E"/>
    <w:rsid w:val="003410BE"/>
    <w:rsid w:val="003416E1"/>
    <w:rsid w:val="003421C2"/>
    <w:rsid w:val="00342D5D"/>
    <w:rsid w:val="003442AA"/>
    <w:rsid w:val="00344E0D"/>
    <w:rsid w:val="003452B1"/>
    <w:rsid w:val="00346E13"/>
    <w:rsid w:val="00351A98"/>
    <w:rsid w:val="003524B0"/>
    <w:rsid w:val="00352BA8"/>
    <w:rsid w:val="0035324B"/>
    <w:rsid w:val="00353C2B"/>
    <w:rsid w:val="003541B6"/>
    <w:rsid w:val="003550BA"/>
    <w:rsid w:val="00357CAA"/>
    <w:rsid w:val="003609C8"/>
    <w:rsid w:val="00361667"/>
    <w:rsid w:val="0036221D"/>
    <w:rsid w:val="003630CB"/>
    <w:rsid w:val="00363D1C"/>
    <w:rsid w:val="00365251"/>
    <w:rsid w:val="003653CD"/>
    <w:rsid w:val="003659B4"/>
    <w:rsid w:val="00365F01"/>
    <w:rsid w:val="00366A2F"/>
    <w:rsid w:val="00367B03"/>
    <w:rsid w:val="00367EB5"/>
    <w:rsid w:val="00367EC2"/>
    <w:rsid w:val="003703C5"/>
    <w:rsid w:val="00370CCD"/>
    <w:rsid w:val="00370F77"/>
    <w:rsid w:val="003712AE"/>
    <w:rsid w:val="00371598"/>
    <w:rsid w:val="00373B50"/>
    <w:rsid w:val="00374FA1"/>
    <w:rsid w:val="003750DB"/>
    <w:rsid w:val="003752F8"/>
    <w:rsid w:val="00375DAE"/>
    <w:rsid w:val="003762A7"/>
    <w:rsid w:val="0037734C"/>
    <w:rsid w:val="003778D7"/>
    <w:rsid w:val="00377939"/>
    <w:rsid w:val="0038186F"/>
    <w:rsid w:val="00382311"/>
    <w:rsid w:val="00382626"/>
    <w:rsid w:val="003845AD"/>
    <w:rsid w:val="00384C7F"/>
    <w:rsid w:val="003867A1"/>
    <w:rsid w:val="00391ECC"/>
    <w:rsid w:val="00391FD3"/>
    <w:rsid w:val="00392C71"/>
    <w:rsid w:val="003937F6"/>
    <w:rsid w:val="00393952"/>
    <w:rsid w:val="00393AE8"/>
    <w:rsid w:val="00396698"/>
    <w:rsid w:val="00396B66"/>
    <w:rsid w:val="00396D30"/>
    <w:rsid w:val="003970F4"/>
    <w:rsid w:val="00397120"/>
    <w:rsid w:val="003A05E8"/>
    <w:rsid w:val="003A1F4D"/>
    <w:rsid w:val="003A69ED"/>
    <w:rsid w:val="003A7CD4"/>
    <w:rsid w:val="003B01CA"/>
    <w:rsid w:val="003B0379"/>
    <w:rsid w:val="003B0D88"/>
    <w:rsid w:val="003B1B0E"/>
    <w:rsid w:val="003B2184"/>
    <w:rsid w:val="003B407D"/>
    <w:rsid w:val="003B556D"/>
    <w:rsid w:val="003B5874"/>
    <w:rsid w:val="003B777A"/>
    <w:rsid w:val="003C08DC"/>
    <w:rsid w:val="003C0B48"/>
    <w:rsid w:val="003C307C"/>
    <w:rsid w:val="003C37A9"/>
    <w:rsid w:val="003C3A1F"/>
    <w:rsid w:val="003C3DFE"/>
    <w:rsid w:val="003C46CA"/>
    <w:rsid w:val="003C4F0B"/>
    <w:rsid w:val="003C5002"/>
    <w:rsid w:val="003C5E81"/>
    <w:rsid w:val="003C6918"/>
    <w:rsid w:val="003C7125"/>
    <w:rsid w:val="003C7D59"/>
    <w:rsid w:val="003D06BC"/>
    <w:rsid w:val="003D07C3"/>
    <w:rsid w:val="003D10C0"/>
    <w:rsid w:val="003D1DD3"/>
    <w:rsid w:val="003D1DFB"/>
    <w:rsid w:val="003D21FE"/>
    <w:rsid w:val="003D25B2"/>
    <w:rsid w:val="003D3427"/>
    <w:rsid w:val="003D3CEE"/>
    <w:rsid w:val="003D428B"/>
    <w:rsid w:val="003D454D"/>
    <w:rsid w:val="003D4FD4"/>
    <w:rsid w:val="003D58A4"/>
    <w:rsid w:val="003D58AF"/>
    <w:rsid w:val="003D5C15"/>
    <w:rsid w:val="003D66C6"/>
    <w:rsid w:val="003E14D1"/>
    <w:rsid w:val="003E351A"/>
    <w:rsid w:val="003E36A8"/>
    <w:rsid w:val="003E45ED"/>
    <w:rsid w:val="003E4CFE"/>
    <w:rsid w:val="003E5670"/>
    <w:rsid w:val="003E5F46"/>
    <w:rsid w:val="003F10BE"/>
    <w:rsid w:val="003F1EC8"/>
    <w:rsid w:val="003F54FA"/>
    <w:rsid w:val="003F587D"/>
    <w:rsid w:val="003F5B8A"/>
    <w:rsid w:val="003F6264"/>
    <w:rsid w:val="003F6495"/>
    <w:rsid w:val="003F6D68"/>
    <w:rsid w:val="0040007F"/>
    <w:rsid w:val="00400B15"/>
    <w:rsid w:val="00401214"/>
    <w:rsid w:val="0040160F"/>
    <w:rsid w:val="00402102"/>
    <w:rsid w:val="00402B23"/>
    <w:rsid w:val="004059DD"/>
    <w:rsid w:val="00405D3E"/>
    <w:rsid w:val="00405D53"/>
    <w:rsid w:val="00405E66"/>
    <w:rsid w:val="004073A5"/>
    <w:rsid w:val="00407D50"/>
    <w:rsid w:val="0041015D"/>
    <w:rsid w:val="0041064E"/>
    <w:rsid w:val="004113D2"/>
    <w:rsid w:val="004120DE"/>
    <w:rsid w:val="00412CDA"/>
    <w:rsid w:val="00412E72"/>
    <w:rsid w:val="0041361C"/>
    <w:rsid w:val="00413B1B"/>
    <w:rsid w:val="00414536"/>
    <w:rsid w:val="00414789"/>
    <w:rsid w:val="004147E2"/>
    <w:rsid w:val="00414AA4"/>
    <w:rsid w:val="004158C3"/>
    <w:rsid w:val="00416EC0"/>
    <w:rsid w:val="00417E6A"/>
    <w:rsid w:val="00417FE4"/>
    <w:rsid w:val="004206A7"/>
    <w:rsid w:val="00420DFA"/>
    <w:rsid w:val="0042146D"/>
    <w:rsid w:val="004217D6"/>
    <w:rsid w:val="004220C9"/>
    <w:rsid w:val="00422D90"/>
    <w:rsid w:val="00423D50"/>
    <w:rsid w:val="00424069"/>
    <w:rsid w:val="004241CA"/>
    <w:rsid w:val="004242DD"/>
    <w:rsid w:val="00425490"/>
    <w:rsid w:val="00425FD7"/>
    <w:rsid w:val="00426128"/>
    <w:rsid w:val="004273AB"/>
    <w:rsid w:val="0042771D"/>
    <w:rsid w:val="0043178E"/>
    <w:rsid w:val="00431900"/>
    <w:rsid w:val="004329BB"/>
    <w:rsid w:val="004329D2"/>
    <w:rsid w:val="00434830"/>
    <w:rsid w:val="00434944"/>
    <w:rsid w:val="00434B84"/>
    <w:rsid w:val="00435CC0"/>
    <w:rsid w:val="00436628"/>
    <w:rsid w:val="0043789B"/>
    <w:rsid w:val="00440794"/>
    <w:rsid w:val="004417A0"/>
    <w:rsid w:val="00442F36"/>
    <w:rsid w:val="0044400D"/>
    <w:rsid w:val="004464C9"/>
    <w:rsid w:val="00446AA5"/>
    <w:rsid w:val="00446D5C"/>
    <w:rsid w:val="00446FB7"/>
    <w:rsid w:val="00450796"/>
    <w:rsid w:val="004507DC"/>
    <w:rsid w:val="00452793"/>
    <w:rsid w:val="004535CF"/>
    <w:rsid w:val="00453CA0"/>
    <w:rsid w:val="00454793"/>
    <w:rsid w:val="0045659A"/>
    <w:rsid w:val="0045698B"/>
    <w:rsid w:val="00457C68"/>
    <w:rsid w:val="00460B2E"/>
    <w:rsid w:val="0046134F"/>
    <w:rsid w:val="00461B32"/>
    <w:rsid w:val="00461C30"/>
    <w:rsid w:val="00462FA1"/>
    <w:rsid w:val="004637C4"/>
    <w:rsid w:val="00471A85"/>
    <w:rsid w:val="004721AA"/>
    <w:rsid w:val="004728CA"/>
    <w:rsid w:val="00472D30"/>
    <w:rsid w:val="00473472"/>
    <w:rsid w:val="0047379F"/>
    <w:rsid w:val="00475016"/>
    <w:rsid w:val="00480614"/>
    <w:rsid w:val="0048094D"/>
    <w:rsid w:val="00480D3D"/>
    <w:rsid w:val="00480FB9"/>
    <w:rsid w:val="004816C0"/>
    <w:rsid w:val="00481C80"/>
    <w:rsid w:val="00482D04"/>
    <w:rsid w:val="00484BBF"/>
    <w:rsid w:val="00484E9B"/>
    <w:rsid w:val="004851C5"/>
    <w:rsid w:val="004853A9"/>
    <w:rsid w:val="00486DD0"/>
    <w:rsid w:val="00487255"/>
    <w:rsid w:val="00491ACA"/>
    <w:rsid w:val="00491DA6"/>
    <w:rsid w:val="00491EC6"/>
    <w:rsid w:val="00493275"/>
    <w:rsid w:val="0049353C"/>
    <w:rsid w:val="00494325"/>
    <w:rsid w:val="00495E83"/>
    <w:rsid w:val="00496313"/>
    <w:rsid w:val="004966CE"/>
    <w:rsid w:val="00496F91"/>
    <w:rsid w:val="004A04ED"/>
    <w:rsid w:val="004A268C"/>
    <w:rsid w:val="004A2D95"/>
    <w:rsid w:val="004A3267"/>
    <w:rsid w:val="004A39D0"/>
    <w:rsid w:val="004A402A"/>
    <w:rsid w:val="004A4169"/>
    <w:rsid w:val="004A4DEF"/>
    <w:rsid w:val="004A4EDF"/>
    <w:rsid w:val="004A73FB"/>
    <w:rsid w:val="004B0892"/>
    <w:rsid w:val="004B0AD6"/>
    <w:rsid w:val="004B1B37"/>
    <w:rsid w:val="004B1F49"/>
    <w:rsid w:val="004B294B"/>
    <w:rsid w:val="004B3077"/>
    <w:rsid w:val="004B37D3"/>
    <w:rsid w:val="004B41AF"/>
    <w:rsid w:val="004B453E"/>
    <w:rsid w:val="004B45F5"/>
    <w:rsid w:val="004B4C48"/>
    <w:rsid w:val="004B6C15"/>
    <w:rsid w:val="004C09C1"/>
    <w:rsid w:val="004C1F03"/>
    <w:rsid w:val="004C2690"/>
    <w:rsid w:val="004C2714"/>
    <w:rsid w:val="004C3264"/>
    <w:rsid w:val="004C32E6"/>
    <w:rsid w:val="004C3894"/>
    <w:rsid w:val="004C53CC"/>
    <w:rsid w:val="004C56BA"/>
    <w:rsid w:val="004C5A96"/>
    <w:rsid w:val="004C670F"/>
    <w:rsid w:val="004D04A8"/>
    <w:rsid w:val="004D0BAB"/>
    <w:rsid w:val="004D12D3"/>
    <w:rsid w:val="004D2E63"/>
    <w:rsid w:val="004D41AA"/>
    <w:rsid w:val="004D446F"/>
    <w:rsid w:val="004D5A87"/>
    <w:rsid w:val="004D680D"/>
    <w:rsid w:val="004D6B51"/>
    <w:rsid w:val="004D7BF8"/>
    <w:rsid w:val="004E16FF"/>
    <w:rsid w:val="004E1E14"/>
    <w:rsid w:val="004E2AEC"/>
    <w:rsid w:val="004E50B7"/>
    <w:rsid w:val="004E5868"/>
    <w:rsid w:val="004F03FE"/>
    <w:rsid w:val="004F2A6F"/>
    <w:rsid w:val="004F4735"/>
    <w:rsid w:val="004F52C0"/>
    <w:rsid w:val="004F5F73"/>
    <w:rsid w:val="004F735E"/>
    <w:rsid w:val="00500003"/>
    <w:rsid w:val="00500632"/>
    <w:rsid w:val="005023AF"/>
    <w:rsid w:val="00503371"/>
    <w:rsid w:val="00503C46"/>
    <w:rsid w:val="00503E74"/>
    <w:rsid w:val="00507CDB"/>
    <w:rsid w:val="0051088E"/>
    <w:rsid w:val="005108BD"/>
    <w:rsid w:val="00512D64"/>
    <w:rsid w:val="00513CFC"/>
    <w:rsid w:val="00513F1C"/>
    <w:rsid w:val="00513F6A"/>
    <w:rsid w:val="00514378"/>
    <w:rsid w:val="00516CD2"/>
    <w:rsid w:val="00516E4F"/>
    <w:rsid w:val="00517357"/>
    <w:rsid w:val="005205F8"/>
    <w:rsid w:val="00520ADA"/>
    <w:rsid w:val="00521184"/>
    <w:rsid w:val="005213E1"/>
    <w:rsid w:val="00521700"/>
    <w:rsid w:val="00522147"/>
    <w:rsid w:val="00522BAB"/>
    <w:rsid w:val="00523935"/>
    <w:rsid w:val="00525AA0"/>
    <w:rsid w:val="005263B8"/>
    <w:rsid w:val="00527E4A"/>
    <w:rsid w:val="005304FE"/>
    <w:rsid w:val="00530904"/>
    <w:rsid w:val="00530F48"/>
    <w:rsid w:val="00530F8B"/>
    <w:rsid w:val="00531F31"/>
    <w:rsid w:val="00532C3A"/>
    <w:rsid w:val="0053338F"/>
    <w:rsid w:val="00534975"/>
    <w:rsid w:val="00534A1A"/>
    <w:rsid w:val="0053599C"/>
    <w:rsid w:val="00535B91"/>
    <w:rsid w:val="00535BC0"/>
    <w:rsid w:val="0053603C"/>
    <w:rsid w:val="00536A4D"/>
    <w:rsid w:val="00536C6D"/>
    <w:rsid w:val="00537491"/>
    <w:rsid w:val="0053753D"/>
    <w:rsid w:val="00537A18"/>
    <w:rsid w:val="00537A65"/>
    <w:rsid w:val="00540ADA"/>
    <w:rsid w:val="00540BB7"/>
    <w:rsid w:val="0054146D"/>
    <w:rsid w:val="00541C47"/>
    <w:rsid w:val="00542670"/>
    <w:rsid w:val="00543061"/>
    <w:rsid w:val="00544B11"/>
    <w:rsid w:val="00550D8D"/>
    <w:rsid w:val="005530FC"/>
    <w:rsid w:val="0055361D"/>
    <w:rsid w:val="005575DE"/>
    <w:rsid w:val="005575E5"/>
    <w:rsid w:val="00557B63"/>
    <w:rsid w:val="005600F5"/>
    <w:rsid w:val="00561A4B"/>
    <w:rsid w:val="005628D9"/>
    <w:rsid w:val="00562BB4"/>
    <w:rsid w:val="00563469"/>
    <w:rsid w:val="00564A8C"/>
    <w:rsid w:val="005651D1"/>
    <w:rsid w:val="00565234"/>
    <w:rsid w:val="005677BF"/>
    <w:rsid w:val="00567DD9"/>
    <w:rsid w:val="00571403"/>
    <w:rsid w:val="005716F0"/>
    <w:rsid w:val="00572168"/>
    <w:rsid w:val="0057549C"/>
    <w:rsid w:val="00575E52"/>
    <w:rsid w:val="00575F5C"/>
    <w:rsid w:val="005771FF"/>
    <w:rsid w:val="00577FA2"/>
    <w:rsid w:val="00580166"/>
    <w:rsid w:val="00580A49"/>
    <w:rsid w:val="005812D6"/>
    <w:rsid w:val="0058209E"/>
    <w:rsid w:val="00583B8C"/>
    <w:rsid w:val="00584290"/>
    <w:rsid w:val="00584932"/>
    <w:rsid w:val="00587301"/>
    <w:rsid w:val="00587CAC"/>
    <w:rsid w:val="00587FC5"/>
    <w:rsid w:val="005911C0"/>
    <w:rsid w:val="00591FB7"/>
    <w:rsid w:val="00592887"/>
    <w:rsid w:val="005937D6"/>
    <w:rsid w:val="00593BDE"/>
    <w:rsid w:val="00593D54"/>
    <w:rsid w:val="00593F19"/>
    <w:rsid w:val="00594C0D"/>
    <w:rsid w:val="005961B7"/>
    <w:rsid w:val="005961D2"/>
    <w:rsid w:val="005A0885"/>
    <w:rsid w:val="005A15AE"/>
    <w:rsid w:val="005A2B95"/>
    <w:rsid w:val="005A2EC2"/>
    <w:rsid w:val="005A54C4"/>
    <w:rsid w:val="005A5BC2"/>
    <w:rsid w:val="005A625C"/>
    <w:rsid w:val="005A671A"/>
    <w:rsid w:val="005A7558"/>
    <w:rsid w:val="005A7771"/>
    <w:rsid w:val="005B001E"/>
    <w:rsid w:val="005B2B06"/>
    <w:rsid w:val="005B427C"/>
    <w:rsid w:val="005B5202"/>
    <w:rsid w:val="005B5A70"/>
    <w:rsid w:val="005C180D"/>
    <w:rsid w:val="005C2749"/>
    <w:rsid w:val="005C35AB"/>
    <w:rsid w:val="005C7268"/>
    <w:rsid w:val="005D05D5"/>
    <w:rsid w:val="005D0FDF"/>
    <w:rsid w:val="005D1A67"/>
    <w:rsid w:val="005D21D9"/>
    <w:rsid w:val="005D26DF"/>
    <w:rsid w:val="005D3131"/>
    <w:rsid w:val="005D3F0A"/>
    <w:rsid w:val="005D4567"/>
    <w:rsid w:val="005D62BE"/>
    <w:rsid w:val="005D6F34"/>
    <w:rsid w:val="005E0449"/>
    <w:rsid w:val="005E1B31"/>
    <w:rsid w:val="005E2224"/>
    <w:rsid w:val="005E3F4D"/>
    <w:rsid w:val="005E4207"/>
    <w:rsid w:val="005E4744"/>
    <w:rsid w:val="005E4AAD"/>
    <w:rsid w:val="005E6759"/>
    <w:rsid w:val="005E6785"/>
    <w:rsid w:val="005E67C5"/>
    <w:rsid w:val="005E7800"/>
    <w:rsid w:val="005E7CF8"/>
    <w:rsid w:val="005F1F79"/>
    <w:rsid w:val="005F2C71"/>
    <w:rsid w:val="005F4C7E"/>
    <w:rsid w:val="005F4C8C"/>
    <w:rsid w:val="005F50BC"/>
    <w:rsid w:val="005F50DF"/>
    <w:rsid w:val="005F6488"/>
    <w:rsid w:val="005F66C6"/>
    <w:rsid w:val="005F7297"/>
    <w:rsid w:val="005F7874"/>
    <w:rsid w:val="00600867"/>
    <w:rsid w:val="00600F18"/>
    <w:rsid w:val="006016D3"/>
    <w:rsid w:val="00601CEF"/>
    <w:rsid w:val="00602288"/>
    <w:rsid w:val="0060258C"/>
    <w:rsid w:val="00602779"/>
    <w:rsid w:val="00603195"/>
    <w:rsid w:val="00603672"/>
    <w:rsid w:val="00604503"/>
    <w:rsid w:val="00604DB7"/>
    <w:rsid w:val="00605CCF"/>
    <w:rsid w:val="00607D6E"/>
    <w:rsid w:val="006105D8"/>
    <w:rsid w:val="0061181C"/>
    <w:rsid w:val="00613AF2"/>
    <w:rsid w:val="006144BD"/>
    <w:rsid w:val="006168D6"/>
    <w:rsid w:val="0062082F"/>
    <w:rsid w:val="006227F1"/>
    <w:rsid w:val="00623414"/>
    <w:rsid w:val="0062492D"/>
    <w:rsid w:val="00627406"/>
    <w:rsid w:val="00627611"/>
    <w:rsid w:val="0063010C"/>
    <w:rsid w:val="006301A6"/>
    <w:rsid w:val="0063183B"/>
    <w:rsid w:val="006322CC"/>
    <w:rsid w:val="00632724"/>
    <w:rsid w:val="006366C6"/>
    <w:rsid w:val="00636D6A"/>
    <w:rsid w:val="006426C0"/>
    <w:rsid w:val="0064300F"/>
    <w:rsid w:val="00643349"/>
    <w:rsid w:val="00643EE5"/>
    <w:rsid w:val="006442A2"/>
    <w:rsid w:val="00644DE8"/>
    <w:rsid w:val="00645D34"/>
    <w:rsid w:val="00645D63"/>
    <w:rsid w:val="00647113"/>
    <w:rsid w:val="0064771C"/>
    <w:rsid w:val="00650977"/>
    <w:rsid w:val="00650EB1"/>
    <w:rsid w:val="0065127B"/>
    <w:rsid w:val="00651DA2"/>
    <w:rsid w:val="00652033"/>
    <w:rsid w:val="00653878"/>
    <w:rsid w:val="00653A16"/>
    <w:rsid w:val="00656051"/>
    <w:rsid w:val="006572C8"/>
    <w:rsid w:val="00657B21"/>
    <w:rsid w:val="0066500E"/>
    <w:rsid w:val="0066726F"/>
    <w:rsid w:val="00667A73"/>
    <w:rsid w:val="0067042A"/>
    <w:rsid w:val="00671101"/>
    <w:rsid w:val="006727F9"/>
    <w:rsid w:val="00672817"/>
    <w:rsid w:val="006728BE"/>
    <w:rsid w:val="00673202"/>
    <w:rsid w:val="006737F8"/>
    <w:rsid w:val="00674F43"/>
    <w:rsid w:val="0067694E"/>
    <w:rsid w:val="00677B97"/>
    <w:rsid w:val="00677E83"/>
    <w:rsid w:val="0068239E"/>
    <w:rsid w:val="0068329D"/>
    <w:rsid w:val="00684210"/>
    <w:rsid w:val="00684487"/>
    <w:rsid w:val="00684632"/>
    <w:rsid w:val="00684F53"/>
    <w:rsid w:val="00686F30"/>
    <w:rsid w:val="0068701F"/>
    <w:rsid w:val="006875C1"/>
    <w:rsid w:val="006877CA"/>
    <w:rsid w:val="00687973"/>
    <w:rsid w:val="0069061D"/>
    <w:rsid w:val="00690E7B"/>
    <w:rsid w:val="00690FB8"/>
    <w:rsid w:val="00694531"/>
    <w:rsid w:val="006954F2"/>
    <w:rsid w:val="006968B5"/>
    <w:rsid w:val="00696F22"/>
    <w:rsid w:val="006A15D6"/>
    <w:rsid w:val="006A24B9"/>
    <w:rsid w:val="006A3446"/>
    <w:rsid w:val="006A3744"/>
    <w:rsid w:val="006A3C6C"/>
    <w:rsid w:val="006A6ED7"/>
    <w:rsid w:val="006B1E5D"/>
    <w:rsid w:val="006B31FC"/>
    <w:rsid w:val="006B6056"/>
    <w:rsid w:val="006B6F4B"/>
    <w:rsid w:val="006B76EB"/>
    <w:rsid w:val="006C006E"/>
    <w:rsid w:val="006C15F1"/>
    <w:rsid w:val="006C186D"/>
    <w:rsid w:val="006C1A3E"/>
    <w:rsid w:val="006C262E"/>
    <w:rsid w:val="006C2F14"/>
    <w:rsid w:val="006C3211"/>
    <w:rsid w:val="006C3512"/>
    <w:rsid w:val="006C3A24"/>
    <w:rsid w:val="006C5700"/>
    <w:rsid w:val="006C5C7B"/>
    <w:rsid w:val="006C5F53"/>
    <w:rsid w:val="006C64F7"/>
    <w:rsid w:val="006C77FD"/>
    <w:rsid w:val="006C7D40"/>
    <w:rsid w:val="006C7DAB"/>
    <w:rsid w:val="006D04C3"/>
    <w:rsid w:val="006D1CD6"/>
    <w:rsid w:val="006D1E93"/>
    <w:rsid w:val="006D2122"/>
    <w:rsid w:val="006D238F"/>
    <w:rsid w:val="006D41AE"/>
    <w:rsid w:val="006D4E32"/>
    <w:rsid w:val="006D5C0B"/>
    <w:rsid w:val="006D7E3C"/>
    <w:rsid w:val="006E0003"/>
    <w:rsid w:val="006E16AF"/>
    <w:rsid w:val="006E1E56"/>
    <w:rsid w:val="006E376E"/>
    <w:rsid w:val="006E3AF8"/>
    <w:rsid w:val="006E617C"/>
    <w:rsid w:val="006E7207"/>
    <w:rsid w:val="006F01A1"/>
    <w:rsid w:val="006F1460"/>
    <w:rsid w:val="006F1963"/>
    <w:rsid w:val="006F29B9"/>
    <w:rsid w:val="006F3029"/>
    <w:rsid w:val="006F58A6"/>
    <w:rsid w:val="006F5E1F"/>
    <w:rsid w:val="006F6C59"/>
    <w:rsid w:val="006F732D"/>
    <w:rsid w:val="0070231A"/>
    <w:rsid w:val="0070477B"/>
    <w:rsid w:val="00704E5F"/>
    <w:rsid w:val="00704EB8"/>
    <w:rsid w:val="007052E4"/>
    <w:rsid w:val="00710D1E"/>
    <w:rsid w:val="00711EA5"/>
    <w:rsid w:val="0071491E"/>
    <w:rsid w:val="00714CE5"/>
    <w:rsid w:val="00715C85"/>
    <w:rsid w:val="007161A2"/>
    <w:rsid w:val="00716E40"/>
    <w:rsid w:val="00717414"/>
    <w:rsid w:val="0071792C"/>
    <w:rsid w:val="00720159"/>
    <w:rsid w:val="00720245"/>
    <w:rsid w:val="007208A7"/>
    <w:rsid w:val="00721782"/>
    <w:rsid w:val="00722332"/>
    <w:rsid w:val="00723BEE"/>
    <w:rsid w:val="0072536C"/>
    <w:rsid w:val="007268E2"/>
    <w:rsid w:val="00727693"/>
    <w:rsid w:val="00732E74"/>
    <w:rsid w:val="00734871"/>
    <w:rsid w:val="007352B0"/>
    <w:rsid w:val="00735F07"/>
    <w:rsid w:val="00737324"/>
    <w:rsid w:val="007400C5"/>
    <w:rsid w:val="00740853"/>
    <w:rsid w:val="007439F0"/>
    <w:rsid w:val="00743ED4"/>
    <w:rsid w:val="00745929"/>
    <w:rsid w:val="0074600D"/>
    <w:rsid w:val="00746BA4"/>
    <w:rsid w:val="00746C7A"/>
    <w:rsid w:val="0075055B"/>
    <w:rsid w:val="00752614"/>
    <w:rsid w:val="00752FBA"/>
    <w:rsid w:val="00754707"/>
    <w:rsid w:val="00755056"/>
    <w:rsid w:val="007601BE"/>
    <w:rsid w:val="007601D5"/>
    <w:rsid w:val="0076038B"/>
    <w:rsid w:val="007603C2"/>
    <w:rsid w:val="00760A75"/>
    <w:rsid w:val="007618B8"/>
    <w:rsid w:val="00762ED3"/>
    <w:rsid w:val="00763589"/>
    <w:rsid w:val="007658C9"/>
    <w:rsid w:val="00765995"/>
    <w:rsid w:val="007660A1"/>
    <w:rsid w:val="00767497"/>
    <w:rsid w:val="00767599"/>
    <w:rsid w:val="007703F5"/>
    <w:rsid w:val="007728D2"/>
    <w:rsid w:val="00772AC7"/>
    <w:rsid w:val="00772DC2"/>
    <w:rsid w:val="0077399A"/>
    <w:rsid w:val="00774DEE"/>
    <w:rsid w:val="0077700B"/>
    <w:rsid w:val="00777A00"/>
    <w:rsid w:val="00780A24"/>
    <w:rsid w:val="00780FF2"/>
    <w:rsid w:val="007829C9"/>
    <w:rsid w:val="00782A68"/>
    <w:rsid w:val="00783ACD"/>
    <w:rsid w:val="00783E98"/>
    <w:rsid w:val="00785798"/>
    <w:rsid w:val="007902D9"/>
    <w:rsid w:val="00790BB8"/>
    <w:rsid w:val="00791207"/>
    <w:rsid w:val="0079183E"/>
    <w:rsid w:val="00792801"/>
    <w:rsid w:val="00794B4E"/>
    <w:rsid w:val="00794B53"/>
    <w:rsid w:val="007963B6"/>
    <w:rsid w:val="00797494"/>
    <w:rsid w:val="00797BB6"/>
    <w:rsid w:val="007A02B9"/>
    <w:rsid w:val="007A0621"/>
    <w:rsid w:val="007A2338"/>
    <w:rsid w:val="007A3284"/>
    <w:rsid w:val="007A36F6"/>
    <w:rsid w:val="007A45A9"/>
    <w:rsid w:val="007A47F0"/>
    <w:rsid w:val="007A678D"/>
    <w:rsid w:val="007A6B32"/>
    <w:rsid w:val="007A6B71"/>
    <w:rsid w:val="007A6B9D"/>
    <w:rsid w:val="007A753A"/>
    <w:rsid w:val="007A7B3D"/>
    <w:rsid w:val="007B155E"/>
    <w:rsid w:val="007B1871"/>
    <w:rsid w:val="007B2771"/>
    <w:rsid w:val="007B3E54"/>
    <w:rsid w:val="007B5319"/>
    <w:rsid w:val="007B62EB"/>
    <w:rsid w:val="007B7230"/>
    <w:rsid w:val="007C01F9"/>
    <w:rsid w:val="007C0D12"/>
    <w:rsid w:val="007C0E3D"/>
    <w:rsid w:val="007C3697"/>
    <w:rsid w:val="007C3899"/>
    <w:rsid w:val="007C3B33"/>
    <w:rsid w:val="007C3DE1"/>
    <w:rsid w:val="007C49AE"/>
    <w:rsid w:val="007C5714"/>
    <w:rsid w:val="007C5D02"/>
    <w:rsid w:val="007D0ECF"/>
    <w:rsid w:val="007D0ED1"/>
    <w:rsid w:val="007D127F"/>
    <w:rsid w:val="007D271B"/>
    <w:rsid w:val="007D2F0F"/>
    <w:rsid w:val="007D3DA3"/>
    <w:rsid w:val="007D4BAA"/>
    <w:rsid w:val="007D4F3A"/>
    <w:rsid w:val="007D510F"/>
    <w:rsid w:val="007D5317"/>
    <w:rsid w:val="007D5429"/>
    <w:rsid w:val="007D5DED"/>
    <w:rsid w:val="007D5ECB"/>
    <w:rsid w:val="007D67A1"/>
    <w:rsid w:val="007D70E6"/>
    <w:rsid w:val="007D7A59"/>
    <w:rsid w:val="007D7C84"/>
    <w:rsid w:val="007D7F5A"/>
    <w:rsid w:val="007E0A53"/>
    <w:rsid w:val="007E0A92"/>
    <w:rsid w:val="007E15B7"/>
    <w:rsid w:val="007E2323"/>
    <w:rsid w:val="007E34D7"/>
    <w:rsid w:val="007E3C80"/>
    <w:rsid w:val="007E3E22"/>
    <w:rsid w:val="007E584C"/>
    <w:rsid w:val="007E5A0A"/>
    <w:rsid w:val="007E5CB7"/>
    <w:rsid w:val="007E617A"/>
    <w:rsid w:val="007F1158"/>
    <w:rsid w:val="007F3432"/>
    <w:rsid w:val="007F4646"/>
    <w:rsid w:val="007F4907"/>
    <w:rsid w:val="007F4AF4"/>
    <w:rsid w:val="007F6A1C"/>
    <w:rsid w:val="00801513"/>
    <w:rsid w:val="00801D8F"/>
    <w:rsid w:val="008039F0"/>
    <w:rsid w:val="008049EC"/>
    <w:rsid w:val="00806453"/>
    <w:rsid w:val="00810C83"/>
    <w:rsid w:val="00810E7C"/>
    <w:rsid w:val="00811AC4"/>
    <w:rsid w:val="008158ED"/>
    <w:rsid w:val="00816BDF"/>
    <w:rsid w:val="00817575"/>
    <w:rsid w:val="0082005B"/>
    <w:rsid w:val="0082009D"/>
    <w:rsid w:val="0082129F"/>
    <w:rsid w:val="0082213B"/>
    <w:rsid w:val="0082270F"/>
    <w:rsid w:val="00822B54"/>
    <w:rsid w:val="00822F48"/>
    <w:rsid w:val="00823C76"/>
    <w:rsid w:val="008268FB"/>
    <w:rsid w:val="0083017C"/>
    <w:rsid w:val="00831DFA"/>
    <w:rsid w:val="0083248A"/>
    <w:rsid w:val="00834410"/>
    <w:rsid w:val="00835025"/>
    <w:rsid w:val="008363A9"/>
    <w:rsid w:val="00836BF8"/>
    <w:rsid w:val="0083A14B"/>
    <w:rsid w:val="008422E8"/>
    <w:rsid w:val="00842C58"/>
    <w:rsid w:val="0084363B"/>
    <w:rsid w:val="00844EF0"/>
    <w:rsid w:val="00845AE0"/>
    <w:rsid w:val="00846E8B"/>
    <w:rsid w:val="00850CEC"/>
    <w:rsid w:val="00854895"/>
    <w:rsid w:val="00855C33"/>
    <w:rsid w:val="00855E26"/>
    <w:rsid w:val="00855EA0"/>
    <w:rsid w:val="00860D6E"/>
    <w:rsid w:val="00860F57"/>
    <w:rsid w:val="008615D7"/>
    <w:rsid w:val="0086236F"/>
    <w:rsid w:val="00862A14"/>
    <w:rsid w:val="00864D39"/>
    <w:rsid w:val="0086724B"/>
    <w:rsid w:val="0086755B"/>
    <w:rsid w:val="00867692"/>
    <w:rsid w:val="00870B2B"/>
    <w:rsid w:val="00870E68"/>
    <w:rsid w:val="0087599F"/>
    <w:rsid w:val="00875E6B"/>
    <w:rsid w:val="00875ED6"/>
    <w:rsid w:val="00876303"/>
    <w:rsid w:val="0087661E"/>
    <w:rsid w:val="00877BEE"/>
    <w:rsid w:val="00877C3D"/>
    <w:rsid w:val="00880E05"/>
    <w:rsid w:val="0088170F"/>
    <w:rsid w:val="0088250B"/>
    <w:rsid w:val="0088461E"/>
    <w:rsid w:val="00885F1B"/>
    <w:rsid w:val="0088621F"/>
    <w:rsid w:val="008863B1"/>
    <w:rsid w:val="00890620"/>
    <w:rsid w:val="00890754"/>
    <w:rsid w:val="008914F8"/>
    <w:rsid w:val="00891F6F"/>
    <w:rsid w:val="0089346C"/>
    <w:rsid w:val="008936B2"/>
    <w:rsid w:val="0089392D"/>
    <w:rsid w:val="008940D6"/>
    <w:rsid w:val="00895A19"/>
    <w:rsid w:val="00895D59"/>
    <w:rsid w:val="00895DD0"/>
    <w:rsid w:val="00897095"/>
    <w:rsid w:val="008976ED"/>
    <w:rsid w:val="008A02F0"/>
    <w:rsid w:val="008A0D89"/>
    <w:rsid w:val="008A0EDD"/>
    <w:rsid w:val="008A1B52"/>
    <w:rsid w:val="008A20D1"/>
    <w:rsid w:val="008A36F1"/>
    <w:rsid w:val="008A5720"/>
    <w:rsid w:val="008A6020"/>
    <w:rsid w:val="008B0272"/>
    <w:rsid w:val="008B02C0"/>
    <w:rsid w:val="008B0665"/>
    <w:rsid w:val="008B1139"/>
    <w:rsid w:val="008B1D7D"/>
    <w:rsid w:val="008B232B"/>
    <w:rsid w:val="008B37DC"/>
    <w:rsid w:val="008B5081"/>
    <w:rsid w:val="008B6976"/>
    <w:rsid w:val="008B6E83"/>
    <w:rsid w:val="008B7B7E"/>
    <w:rsid w:val="008C0416"/>
    <w:rsid w:val="008C1BE5"/>
    <w:rsid w:val="008C1F39"/>
    <w:rsid w:val="008C2E33"/>
    <w:rsid w:val="008C44E6"/>
    <w:rsid w:val="008C4C33"/>
    <w:rsid w:val="008C4E2D"/>
    <w:rsid w:val="008C531E"/>
    <w:rsid w:val="008C7DA8"/>
    <w:rsid w:val="008D25E2"/>
    <w:rsid w:val="008D3353"/>
    <w:rsid w:val="008D3E7D"/>
    <w:rsid w:val="008D4D60"/>
    <w:rsid w:val="008D546D"/>
    <w:rsid w:val="008D5DBA"/>
    <w:rsid w:val="008D66FB"/>
    <w:rsid w:val="008E0E9E"/>
    <w:rsid w:val="008E17AE"/>
    <w:rsid w:val="008E31D8"/>
    <w:rsid w:val="008E3EDE"/>
    <w:rsid w:val="008E44CF"/>
    <w:rsid w:val="008E57C8"/>
    <w:rsid w:val="008E6774"/>
    <w:rsid w:val="008E67AF"/>
    <w:rsid w:val="008E7FD4"/>
    <w:rsid w:val="008F1779"/>
    <w:rsid w:val="008F3ABD"/>
    <w:rsid w:val="008F3B96"/>
    <w:rsid w:val="008F42FC"/>
    <w:rsid w:val="008F5882"/>
    <w:rsid w:val="008F6213"/>
    <w:rsid w:val="00903112"/>
    <w:rsid w:val="00903CBE"/>
    <w:rsid w:val="00906A15"/>
    <w:rsid w:val="009105FE"/>
    <w:rsid w:val="0091355D"/>
    <w:rsid w:val="00913809"/>
    <w:rsid w:val="00913DF3"/>
    <w:rsid w:val="0091754A"/>
    <w:rsid w:val="00917D5C"/>
    <w:rsid w:val="00920E3B"/>
    <w:rsid w:val="00923059"/>
    <w:rsid w:val="00924AF8"/>
    <w:rsid w:val="00924DBD"/>
    <w:rsid w:val="00924DCC"/>
    <w:rsid w:val="0092632B"/>
    <w:rsid w:val="00926B41"/>
    <w:rsid w:val="00930798"/>
    <w:rsid w:val="00931141"/>
    <w:rsid w:val="00931381"/>
    <w:rsid w:val="009316BF"/>
    <w:rsid w:val="00931DD5"/>
    <w:rsid w:val="00933993"/>
    <w:rsid w:val="00934707"/>
    <w:rsid w:val="00934956"/>
    <w:rsid w:val="0093520C"/>
    <w:rsid w:val="00935C8C"/>
    <w:rsid w:val="0093718D"/>
    <w:rsid w:val="009374E9"/>
    <w:rsid w:val="00937598"/>
    <w:rsid w:val="00941040"/>
    <w:rsid w:val="009427D9"/>
    <w:rsid w:val="00944089"/>
    <w:rsid w:val="009460D5"/>
    <w:rsid w:val="00950182"/>
    <w:rsid w:val="00951C74"/>
    <w:rsid w:val="00951E4C"/>
    <w:rsid w:val="0095200E"/>
    <w:rsid w:val="009531CF"/>
    <w:rsid w:val="0095384F"/>
    <w:rsid w:val="00953A29"/>
    <w:rsid w:val="00953B1D"/>
    <w:rsid w:val="0095548A"/>
    <w:rsid w:val="009556E4"/>
    <w:rsid w:val="009567D9"/>
    <w:rsid w:val="00956B37"/>
    <w:rsid w:val="009573E3"/>
    <w:rsid w:val="009578B2"/>
    <w:rsid w:val="00960C24"/>
    <w:rsid w:val="00961FFB"/>
    <w:rsid w:val="00962BF3"/>
    <w:rsid w:val="00962C1B"/>
    <w:rsid w:val="00962FBA"/>
    <w:rsid w:val="0096401E"/>
    <w:rsid w:val="009642D7"/>
    <w:rsid w:val="00965587"/>
    <w:rsid w:val="009660A7"/>
    <w:rsid w:val="009669C9"/>
    <w:rsid w:val="009701CA"/>
    <w:rsid w:val="00972422"/>
    <w:rsid w:val="00973AC5"/>
    <w:rsid w:val="00973FE3"/>
    <w:rsid w:val="00974DC5"/>
    <w:rsid w:val="00974F59"/>
    <w:rsid w:val="0097540E"/>
    <w:rsid w:val="00975416"/>
    <w:rsid w:val="00975C91"/>
    <w:rsid w:val="00977F83"/>
    <w:rsid w:val="009809D3"/>
    <w:rsid w:val="0098558D"/>
    <w:rsid w:val="0098581A"/>
    <w:rsid w:val="009865F3"/>
    <w:rsid w:val="009879AE"/>
    <w:rsid w:val="00987D80"/>
    <w:rsid w:val="0099003F"/>
    <w:rsid w:val="0099008E"/>
    <w:rsid w:val="009907E5"/>
    <w:rsid w:val="009908EE"/>
    <w:rsid w:val="00991DB8"/>
    <w:rsid w:val="009932BC"/>
    <w:rsid w:val="00993A91"/>
    <w:rsid w:val="00993C64"/>
    <w:rsid w:val="00993ED6"/>
    <w:rsid w:val="00993F28"/>
    <w:rsid w:val="009948FC"/>
    <w:rsid w:val="00995FD5"/>
    <w:rsid w:val="00996AAA"/>
    <w:rsid w:val="0099773A"/>
    <w:rsid w:val="009A092E"/>
    <w:rsid w:val="009A1481"/>
    <w:rsid w:val="009A1868"/>
    <w:rsid w:val="009A1EA4"/>
    <w:rsid w:val="009A1F97"/>
    <w:rsid w:val="009A225B"/>
    <w:rsid w:val="009A2264"/>
    <w:rsid w:val="009A234B"/>
    <w:rsid w:val="009A3BCF"/>
    <w:rsid w:val="009A400A"/>
    <w:rsid w:val="009A40EE"/>
    <w:rsid w:val="009A469D"/>
    <w:rsid w:val="009A4A98"/>
    <w:rsid w:val="009A4F9E"/>
    <w:rsid w:val="009B0D74"/>
    <w:rsid w:val="009B1B84"/>
    <w:rsid w:val="009B2002"/>
    <w:rsid w:val="009B26F2"/>
    <w:rsid w:val="009B3390"/>
    <w:rsid w:val="009B4114"/>
    <w:rsid w:val="009B6329"/>
    <w:rsid w:val="009B7772"/>
    <w:rsid w:val="009C0566"/>
    <w:rsid w:val="009C0ED5"/>
    <w:rsid w:val="009C297D"/>
    <w:rsid w:val="009C2D46"/>
    <w:rsid w:val="009C2EE0"/>
    <w:rsid w:val="009C55CB"/>
    <w:rsid w:val="009C57BC"/>
    <w:rsid w:val="009C6AD1"/>
    <w:rsid w:val="009D0B0F"/>
    <w:rsid w:val="009D162C"/>
    <w:rsid w:val="009D25EF"/>
    <w:rsid w:val="009D3B28"/>
    <w:rsid w:val="009D3D30"/>
    <w:rsid w:val="009D4226"/>
    <w:rsid w:val="009D59E7"/>
    <w:rsid w:val="009D6F3B"/>
    <w:rsid w:val="009D7F91"/>
    <w:rsid w:val="009E080D"/>
    <w:rsid w:val="009E0EAF"/>
    <w:rsid w:val="009E397F"/>
    <w:rsid w:val="009E399F"/>
    <w:rsid w:val="009E66BD"/>
    <w:rsid w:val="009E6801"/>
    <w:rsid w:val="009E7176"/>
    <w:rsid w:val="009E7658"/>
    <w:rsid w:val="009F016B"/>
    <w:rsid w:val="009F05F5"/>
    <w:rsid w:val="009F0A76"/>
    <w:rsid w:val="009F14DA"/>
    <w:rsid w:val="009F1DA9"/>
    <w:rsid w:val="009F504B"/>
    <w:rsid w:val="009F5133"/>
    <w:rsid w:val="009F6518"/>
    <w:rsid w:val="00A01DE1"/>
    <w:rsid w:val="00A030FF"/>
    <w:rsid w:val="00A03A03"/>
    <w:rsid w:val="00A05086"/>
    <w:rsid w:val="00A0629F"/>
    <w:rsid w:val="00A06E7D"/>
    <w:rsid w:val="00A0720B"/>
    <w:rsid w:val="00A10A87"/>
    <w:rsid w:val="00A10AE9"/>
    <w:rsid w:val="00A12EE9"/>
    <w:rsid w:val="00A14022"/>
    <w:rsid w:val="00A1491F"/>
    <w:rsid w:val="00A157F7"/>
    <w:rsid w:val="00A15AB9"/>
    <w:rsid w:val="00A15F7A"/>
    <w:rsid w:val="00A16079"/>
    <w:rsid w:val="00A16A2D"/>
    <w:rsid w:val="00A17A25"/>
    <w:rsid w:val="00A17C93"/>
    <w:rsid w:val="00A20889"/>
    <w:rsid w:val="00A209CC"/>
    <w:rsid w:val="00A21006"/>
    <w:rsid w:val="00A22F15"/>
    <w:rsid w:val="00A23E4D"/>
    <w:rsid w:val="00A24DBF"/>
    <w:rsid w:val="00A254DC"/>
    <w:rsid w:val="00A25544"/>
    <w:rsid w:val="00A26DF6"/>
    <w:rsid w:val="00A32D02"/>
    <w:rsid w:val="00A33EE5"/>
    <w:rsid w:val="00A34086"/>
    <w:rsid w:val="00A34793"/>
    <w:rsid w:val="00A34826"/>
    <w:rsid w:val="00A3602B"/>
    <w:rsid w:val="00A36528"/>
    <w:rsid w:val="00A36B44"/>
    <w:rsid w:val="00A3702F"/>
    <w:rsid w:val="00A3711B"/>
    <w:rsid w:val="00A41748"/>
    <w:rsid w:val="00A42576"/>
    <w:rsid w:val="00A42D46"/>
    <w:rsid w:val="00A434B9"/>
    <w:rsid w:val="00A43F8E"/>
    <w:rsid w:val="00A452C9"/>
    <w:rsid w:val="00A4540F"/>
    <w:rsid w:val="00A47AE8"/>
    <w:rsid w:val="00A50B30"/>
    <w:rsid w:val="00A5135B"/>
    <w:rsid w:val="00A5333E"/>
    <w:rsid w:val="00A5394F"/>
    <w:rsid w:val="00A53BFB"/>
    <w:rsid w:val="00A555F0"/>
    <w:rsid w:val="00A5603A"/>
    <w:rsid w:val="00A567BE"/>
    <w:rsid w:val="00A5694F"/>
    <w:rsid w:val="00A573E0"/>
    <w:rsid w:val="00A6060A"/>
    <w:rsid w:val="00A61FE2"/>
    <w:rsid w:val="00A62361"/>
    <w:rsid w:val="00A6300C"/>
    <w:rsid w:val="00A6325F"/>
    <w:rsid w:val="00A6334F"/>
    <w:rsid w:val="00A6438B"/>
    <w:rsid w:val="00A64A1C"/>
    <w:rsid w:val="00A65F72"/>
    <w:rsid w:val="00A66451"/>
    <w:rsid w:val="00A66C26"/>
    <w:rsid w:val="00A66DD5"/>
    <w:rsid w:val="00A71223"/>
    <w:rsid w:val="00A71673"/>
    <w:rsid w:val="00A71E3C"/>
    <w:rsid w:val="00A74452"/>
    <w:rsid w:val="00A74790"/>
    <w:rsid w:val="00A749EF"/>
    <w:rsid w:val="00A74A94"/>
    <w:rsid w:val="00A771E0"/>
    <w:rsid w:val="00A77CFE"/>
    <w:rsid w:val="00A77FA5"/>
    <w:rsid w:val="00A804CF"/>
    <w:rsid w:val="00A8107C"/>
    <w:rsid w:val="00A8197E"/>
    <w:rsid w:val="00A844FF"/>
    <w:rsid w:val="00A8580C"/>
    <w:rsid w:val="00A868F0"/>
    <w:rsid w:val="00A905C7"/>
    <w:rsid w:val="00A91975"/>
    <w:rsid w:val="00A91AF1"/>
    <w:rsid w:val="00A9285E"/>
    <w:rsid w:val="00A92D7D"/>
    <w:rsid w:val="00A941A9"/>
    <w:rsid w:val="00A95109"/>
    <w:rsid w:val="00A9585A"/>
    <w:rsid w:val="00A97883"/>
    <w:rsid w:val="00A97EB9"/>
    <w:rsid w:val="00A97F16"/>
    <w:rsid w:val="00AA16C4"/>
    <w:rsid w:val="00AA1866"/>
    <w:rsid w:val="00AA1CA7"/>
    <w:rsid w:val="00AA290D"/>
    <w:rsid w:val="00AA3ADB"/>
    <w:rsid w:val="00AA4488"/>
    <w:rsid w:val="00AA4CBD"/>
    <w:rsid w:val="00AA52EA"/>
    <w:rsid w:val="00AA571B"/>
    <w:rsid w:val="00AA6B0F"/>
    <w:rsid w:val="00AA6E20"/>
    <w:rsid w:val="00AA7639"/>
    <w:rsid w:val="00AB08E6"/>
    <w:rsid w:val="00AB1A99"/>
    <w:rsid w:val="00AB1D76"/>
    <w:rsid w:val="00AB2F1B"/>
    <w:rsid w:val="00AB2F54"/>
    <w:rsid w:val="00AB5C7A"/>
    <w:rsid w:val="00AB6AFD"/>
    <w:rsid w:val="00AB7D91"/>
    <w:rsid w:val="00AC0928"/>
    <w:rsid w:val="00AC1452"/>
    <w:rsid w:val="00AC1F89"/>
    <w:rsid w:val="00AC4CE6"/>
    <w:rsid w:val="00AC588E"/>
    <w:rsid w:val="00AC594A"/>
    <w:rsid w:val="00AC649F"/>
    <w:rsid w:val="00AC6C6E"/>
    <w:rsid w:val="00AC7590"/>
    <w:rsid w:val="00AD041B"/>
    <w:rsid w:val="00AD2046"/>
    <w:rsid w:val="00AD216C"/>
    <w:rsid w:val="00AD2709"/>
    <w:rsid w:val="00AD3771"/>
    <w:rsid w:val="00AD6160"/>
    <w:rsid w:val="00AD7E7E"/>
    <w:rsid w:val="00AE1FA3"/>
    <w:rsid w:val="00AE4479"/>
    <w:rsid w:val="00AE5527"/>
    <w:rsid w:val="00AE5BD4"/>
    <w:rsid w:val="00AF01B1"/>
    <w:rsid w:val="00AF01B8"/>
    <w:rsid w:val="00AF0513"/>
    <w:rsid w:val="00AF0A0F"/>
    <w:rsid w:val="00AF1C6F"/>
    <w:rsid w:val="00AF4AED"/>
    <w:rsid w:val="00AF63CD"/>
    <w:rsid w:val="00AF660C"/>
    <w:rsid w:val="00AF70EF"/>
    <w:rsid w:val="00B0039C"/>
    <w:rsid w:val="00B010A8"/>
    <w:rsid w:val="00B01830"/>
    <w:rsid w:val="00B03D90"/>
    <w:rsid w:val="00B05C6C"/>
    <w:rsid w:val="00B0672B"/>
    <w:rsid w:val="00B07C58"/>
    <w:rsid w:val="00B112B2"/>
    <w:rsid w:val="00B11AD6"/>
    <w:rsid w:val="00B136AC"/>
    <w:rsid w:val="00B13CF9"/>
    <w:rsid w:val="00B140C0"/>
    <w:rsid w:val="00B149D9"/>
    <w:rsid w:val="00B1531E"/>
    <w:rsid w:val="00B154BD"/>
    <w:rsid w:val="00B15CDD"/>
    <w:rsid w:val="00B15EC5"/>
    <w:rsid w:val="00B20494"/>
    <w:rsid w:val="00B22A05"/>
    <w:rsid w:val="00B242A1"/>
    <w:rsid w:val="00B24DA3"/>
    <w:rsid w:val="00B25619"/>
    <w:rsid w:val="00B25792"/>
    <w:rsid w:val="00B25C61"/>
    <w:rsid w:val="00B2622E"/>
    <w:rsid w:val="00B27080"/>
    <w:rsid w:val="00B303B9"/>
    <w:rsid w:val="00B30603"/>
    <w:rsid w:val="00B30897"/>
    <w:rsid w:val="00B33003"/>
    <w:rsid w:val="00B34232"/>
    <w:rsid w:val="00B34852"/>
    <w:rsid w:val="00B3590F"/>
    <w:rsid w:val="00B359A8"/>
    <w:rsid w:val="00B373E8"/>
    <w:rsid w:val="00B37CEE"/>
    <w:rsid w:val="00B40522"/>
    <w:rsid w:val="00B41DB5"/>
    <w:rsid w:val="00B41F6B"/>
    <w:rsid w:val="00B43EA0"/>
    <w:rsid w:val="00B43F43"/>
    <w:rsid w:val="00B447C2"/>
    <w:rsid w:val="00B44EAE"/>
    <w:rsid w:val="00B45D68"/>
    <w:rsid w:val="00B468B6"/>
    <w:rsid w:val="00B47582"/>
    <w:rsid w:val="00B50260"/>
    <w:rsid w:val="00B50830"/>
    <w:rsid w:val="00B5349F"/>
    <w:rsid w:val="00B54F94"/>
    <w:rsid w:val="00B55C79"/>
    <w:rsid w:val="00B560E0"/>
    <w:rsid w:val="00B62575"/>
    <w:rsid w:val="00B629E0"/>
    <w:rsid w:val="00B64879"/>
    <w:rsid w:val="00B64E4F"/>
    <w:rsid w:val="00B6638F"/>
    <w:rsid w:val="00B669F7"/>
    <w:rsid w:val="00B67C1A"/>
    <w:rsid w:val="00B70B2C"/>
    <w:rsid w:val="00B71280"/>
    <w:rsid w:val="00B723BF"/>
    <w:rsid w:val="00B74642"/>
    <w:rsid w:val="00B74BD0"/>
    <w:rsid w:val="00B75068"/>
    <w:rsid w:val="00B7519E"/>
    <w:rsid w:val="00B75666"/>
    <w:rsid w:val="00B75807"/>
    <w:rsid w:val="00B758BF"/>
    <w:rsid w:val="00B77BB6"/>
    <w:rsid w:val="00B80C16"/>
    <w:rsid w:val="00B827FF"/>
    <w:rsid w:val="00B8295A"/>
    <w:rsid w:val="00B82CBF"/>
    <w:rsid w:val="00B84649"/>
    <w:rsid w:val="00B85035"/>
    <w:rsid w:val="00B8599B"/>
    <w:rsid w:val="00B85A77"/>
    <w:rsid w:val="00B85F6D"/>
    <w:rsid w:val="00B87610"/>
    <w:rsid w:val="00B90F59"/>
    <w:rsid w:val="00B91587"/>
    <w:rsid w:val="00B9180E"/>
    <w:rsid w:val="00B91F7B"/>
    <w:rsid w:val="00B94B49"/>
    <w:rsid w:val="00B94D62"/>
    <w:rsid w:val="00B95872"/>
    <w:rsid w:val="00B97177"/>
    <w:rsid w:val="00BA1F3D"/>
    <w:rsid w:val="00BA26F9"/>
    <w:rsid w:val="00BA2B50"/>
    <w:rsid w:val="00BA3207"/>
    <w:rsid w:val="00BA44DF"/>
    <w:rsid w:val="00BA58BE"/>
    <w:rsid w:val="00BA688D"/>
    <w:rsid w:val="00BA696D"/>
    <w:rsid w:val="00BA7540"/>
    <w:rsid w:val="00BB1A74"/>
    <w:rsid w:val="00BB1CC9"/>
    <w:rsid w:val="00BB1F76"/>
    <w:rsid w:val="00BB2415"/>
    <w:rsid w:val="00BB35C2"/>
    <w:rsid w:val="00BB3EA9"/>
    <w:rsid w:val="00BC101D"/>
    <w:rsid w:val="00BC20C9"/>
    <w:rsid w:val="00BC2C4B"/>
    <w:rsid w:val="00BC3219"/>
    <w:rsid w:val="00BC3F01"/>
    <w:rsid w:val="00BC4319"/>
    <w:rsid w:val="00BC4A4D"/>
    <w:rsid w:val="00BC5B86"/>
    <w:rsid w:val="00BC618C"/>
    <w:rsid w:val="00BC64A6"/>
    <w:rsid w:val="00BC678D"/>
    <w:rsid w:val="00BC6C45"/>
    <w:rsid w:val="00BD0E9C"/>
    <w:rsid w:val="00BD222F"/>
    <w:rsid w:val="00BD3742"/>
    <w:rsid w:val="00BD399A"/>
    <w:rsid w:val="00BD480D"/>
    <w:rsid w:val="00BE2857"/>
    <w:rsid w:val="00BE31FF"/>
    <w:rsid w:val="00BE68DA"/>
    <w:rsid w:val="00BE73DE"/>
    <w:rsid w:val="00BE78FD"/>
    <w:rsid w:val="00BE7EA1"/>
    <w:rsid w:val="00BF02F9"/>
    <w:rsid w:val="00BF0E66"/>
    <w:rsid w:val="00BF2166"/>
    <w:rsid w:val="00BF4FD0"/>
    <w:rsid w:val="00BF5758"/>
    <w:rsid w:val="00BF70C3"/>
    <w:rsid w:val="00BF7611"/>
    <w:rsid w:val="00BF7AD0"/>
    <w:rsid w:val="00C01C58"/>
    <w:rsid w:val="00C0386F"/>
    <w:rsid w:val="00C04276"/>
    <w:rsid w:val="00C04D77"/>
    <w:rsid w:val="00C04F6F"/>
    <w:rsid w:val="00C05166"/>
    <w:rsid w:val="00C05554"/>
    <w:rsid w:val="00C065BC"/>
    <w:rsid w:val="00C0679B"/>
    <w:rsid w:val="00C06833"/>
    <w:rsid w:val="00C06CB4"/>
    <w:rsid w:val="00C06E1D"/>
    <w:rsid w:val="00C076C3"/>
    <w:rsid w:val="00C077B9"/>
    <w:rsid w:val="00C104BE"/>
    <w:rsid w:val="00C11242"/>
    <w:rsid w:val="00C121A6"/>
    <w:rsid w:val="00C12CD1"/>
    <w:rsid w:val="00C131CB"/>
    <w:rsid w:val="00C14EF2"/>
    <w:rsid w:val="00C14FFC"/>
    <w:rsid w:val="00C1585D"/>
    <w:rsid w:val="00C16C9A"/>
    <w:rsid w:val="00C16ECD"/>
    <w:rsid w:val="00C17449"/>
    <w:rsid w:val="00C17480"/>
    <w:rsid w:val="00C212DA"/>
    <w:rsid w:val="00C21F49"/>
    <w:rsid w:val="00C22A4A"/>
    <w:rsid w:val="00C22E58"/>
    <w:rsid w:val="00C23059"/>
    <w:rsid w:val="00C25270"/>
    <w:rsid w:val="00C26871"/>
    <w:rsid w:val="00C27ADD"/>
    <w:rsid w:val="00C30393"/>
    <w:rsid w:val="00C32E39"/>
    <w:rsid w:val="00C33224"/>
    <w:rsid w:val="00C33CDD"/>
    <w:rsid w:val="00C34CD4"/>
    <w:rsid w:val="00C34E29"/>
    <w:rsid w:val="00C361BE"/>
    <w:rsid w:val="00C36F19"/>
    <w:rsid w:val="00C40295"/>
    <w:rsid w:val="00C422C6"/>
    <w:rsid w:val="00C42847"/>
    <w:rsid w:val="00C428B4"/>
    <w:rsid w:val="00C441E4"/>
    <w:rsid w:val="00C44377"/>
    <w:rsid w:val="00C459B8"/>
    <w:rsid w:val="00C46609"/>
    <w:rsid w:val="00C508CD"/>
    <w:rsid w:val="00C509CE"/>
    <w:rsid w:val="00C50DB1"/>
    <w:rsid w:val="00C52B90"/>
    <w:rsid w:val="00C532BA"/>
    <w:rsid w:val="00C53C3A"/>
    <w:rsid w:val="00C56211"/>
    <w:rsid w:val="00C618DD"/>
    <w:rsid w:val="00C65622"/>
    <w:rsid w:val="00C673EC"/>
    <w:rsid w:val="00C67506"/>
    <w:rsid w:val="00C67ED4"/>
    <w:rsid w:val="00C7053B"/>
    <w:rsid w:val="00C70E00"/>
    <w:rsid w:val="00C7317D"/>
    <w:rsid w:val="00C734DC"/>
    <w:rsid w:val="00C756ED"/>
    <w:rsid w:val="00C75D0E"/>
    <w:rsid w:val="00C76A85"/>
    <w:rsid w:val="00C76FBE"/>
    <w:rsid w:val="00C774A4"/>
    <w:rsid w:val="00C816F7"/>
    <w:rsid w:val="00C81BB2"/>
    <w:rsid w:val="00C821B6"/>
    <w:rsid w:val="00C82F23"/>
    <w:rsid w:val="00C8334A"/>
    <w:rsid w:val="00C835F8"/>
    <w:rsid w:val="00C83C8C"/>
    <w:rsid w:val="00C85597"/>
    <w:rsid w:val="00C856BF"/>
    <w:rsid w:val="00C86535"/>
    <w:rsid w:val="00C86697"/>
    <w:rsid w:val="00C86699"/>
    <w:rsid w:val="00C87069"/>
    <w:rsid w:val="00C908E4"/>
    <w:rsid w:val="00C920BE"/>
    <w:rsid w:val="00C93C3C"/>
    <w:rsid w:val="00C942FE"/>
    <w:rsid w:val="00C972E6"/>
    <w:rsid w:val="00CA07D8"/>
    <w:rsid w:val="00CA0938"/>
    <w:rsid w:val="00CA1015"/>
    <w:rsid w:val="00CA12C8"/>
    <w:rsid w:val="00CA40DA"/>
    <w:rsid w:val="00CA4248"/>
    <w:rsid w:val="00CA4840"/>
    <w:rsid w:val="00CA4B87"/>
    <w:rsid w:val="00CA4E57"/>
    <w:rsid w:val="00CB1068"/>
    <w:rsid w:val="00CB37DC"/>
    <w:rsid w:val="00CB3BB3"/>
    <w:rsid w:val="00CB4F71"/>
    <w:rsid w:val="00CB5235"/>
    <w:rsid w:val="00CB5344"/>
    <w:rsid w:val="00CB5540"/>
    <w:rsid w:val="00CB578E"/>
    <w:rsid w:val="00CB5FC0"/>
    <w:rsid w:val="00CB6119"/>
    <w:rsid w:val="00CB6628"/>
    <w:rsid w:val="00CB6797"/>
    <w:rsid w:val="00CC0DF7"/>
    <w:rsid w:val="00CC205A"/>
    <w:rsid w:val="00CC35D2"/>
    <w:rsid w:val="00CC3FC5"/>
    <w:rsid w:val="00CC58E3"/>
    <w:rsid w:val="00CC6CA6"/>
    <w:rsid w:val="00CD067B"/>
    <w:rsid w:val="00CD0E1A"/>
    <w:rsid w:val="00CD1764"/>
    <w:rsid w:val="00CD27A5"/>
    <w:rsid w:val="00CD5583"/>
    <w:rsid w:val="00CD6A92"/>
    <w:rsid w:val="00CE1259"/>
    <w:rsid w:val="00CE1301"/>
    <w:rsid w:val="00CE188A"/>
    <w:rsid w:val="00CE1AC2"/>
    <w:rsid w:val="00CE1B76"/>
    <w:rsid w:val="00CE1C6F"/>
    <w:rsid w:val="00CE2C77"/>
    <w:rsid w:val="00CE395E"/>
    <w:rsid w:val="00CE47A8"/>
    <w:rsid w:val="00CE4AB6"/>
    <w:rsid w:val="00CE5C60"/>
    <w:rsid w:val="00CF13BA"/>
    <w:rsid w:val="00CF1A66"/>
    <w:rsid w:val="00CF26B6"/>
    <w:rsid w:val="00CF28BD"/>
    <w:rsid w:val="00CF30AF"/>
    <w:rsid w:val="00CF47B1"/>
    <w:rsid w:val="00CF4E57"/>
    <w:rsid w:val="00CF5BF2"/>
    <w:rsid w:val="00CF6AD7"/>
    <w:rsid w:val="00CF71F7"/>
    <w:rsid w:val="00D006B6"/>
    <w:rsid w:val="00D017D3"/>
    <w:rsid w:val="00D018C1"/>
    <w:rsid w:val="00D03DC6"/>
    <w:rsid w:val="00D05270"/>
    <w:rsid w:val="00D05443"/>
    <w:rsid w:val="00D05846"/>
    <w:rsid w:val="00D05DA5"/>
    <w:rsid w:val="00D06BCA"/>
    <w:rsid w:val="00D06BCC"/>
    <w:rsid w:val="00D07D9D"/>
    <w:rsid w:val="00D07E84"/>
    <w:rsid w:val="00D111B8"/>
    <w:rsid w:val="00D118B6"/>
    <w:rsid w:val="00D123E5"/>
    <w:rsid w:val="00D12B36"/>
    <w:rsid w:val="00D157D0"/>
    <w:rsid w:val="00D1608C"/>
    <w:rsid w:val="00D1670C"/>
    <w:rsid w:val="00D178A7"/>
    <w:rsid w:val="00D209E7"/>
    <w:rsid w:val="00D20A74"/>
    <w:rsid w:val="00D21D01"/>
    <w:rsid w:val="00D23123"/>
    <w:rsid w:val="00D26EE0"/>
    <w:rsid w:val="00D26FDB"/>
    <w:rsid w:val="00D270C2"/>
    <w:rsid w:val="00D301D3"/>
    <w:rsid w:val="00D30E05"/>
    <w:rsid w:val="00D31AE1"/>
    <w:rsid w:val="00D32117"/>
    <w:rsid w:val="00D3526B"/>
    <w:rsid w:val="00D401EE"/>
    <w:rsid w:val="00D4036A"/>
    <w:rsid w:val="00D40410"/>
    <w:rsid w:val="00D4150F"/>
    <w:rsid w:val="00D428FF"/>
    <w:rsid w:val="00D431BF"/>
    <w:rsid w:val="00D437EB"/>
    <w:rsid w:val="00D46C28"/>
    <w:rsid w:val="00D47EF6"/>
    <w:rsid w:val="00D50B67"/>
    <w:rsid w:val="00D528CB"/>
    <w:rsid w:val="00D52AED"/>
    <w:rsid w:val="00D55318"/>
    <w:rsid w:val="00D56380"/>
    <w:rsid w:val="00D56BE8"/>
    <w:rsid w:val="00D579F7"/>
    <w:rsid w:val="00D57A27"/>
    <w:rsid w:val="00D60BA3"/>
    <w:rsid w:val="00D62C1E"/>
    <w:rsid w:val="00D646BE"/>
    <w:rsid w:val="00D656A6"/>
    <w:rsid w:val="00D66250"/>
    <w:rsid w:val="00D663E1"/>
    <w:rsid w:val="00D67F2F"/>
    <w:rsid w:val="00D72AAB"/>
    <w:rsid w:val="00D73D71"/>
    <w:rsid w:val="00D7517D"/>
    <w:rsid w:val="00D75B4C"/>
    <w:rsid w:val="00D7628F"/>
    <w:rsid w:val="00D779EC"/>
    <w:rsid w:val="00D77DD2"/>
    <w:rsid w:val="00D818DC"/>
    <w:rsid w:val="00D82055"/>
    <w:rsid w:val="00D82CBC"/>
    <w:rsid w:val="00D83E00"/>
    <w:rsid w:val="00D8406F"/>
    <w:rsid w:val="00D8469B"/>
    <w:rsid w:val="00D852B0"/>
    <w:rsid w:val="00D86485"/>
    <w:rsid w:val="00D871C1"/>
    <w:rsid w:val="00D90B10"/>
    <w:rsid w:val="00D9206F"/>
    <w:rsid w:val="00D928F6"/>
    <w:rsid w:val="00D92F67"/>
    <w:rsid w:val="00D94F1E"/>
    <w:rsid w:val="00D950C2"/>
    <w:rsid w:val="00D95177"/>
    <w:rsid w:val="00D95223"/>
    <w:rsid w:val="00D97A16"/>
    <w:rsid w:val="00DA12CD"/>
    <w:rsid w:val="00DA1961"/>
    <w:rsid w:val="00DA2321"/>
    <w:rsid w:val="00DA2AE8"/>
    <w:rsid w:val="00DA3772"/>
    <w:rsid w:val="00DA5095"/>
    <w:rsid w:val="00DA58C7"/>
    <w:rsid w:val="00DB2C4F"/>
    <w:rsid w:val="00DB411E"/>
    <w:rsid w:val="00DB7842"/>
    <w:rsid w:val="00DC1441"/>
    <w:rsid w:val="00DC1B25"/>
    <w:rsid w:val="00DC275E"/>
    <w:rsid w:val="00DC49C4"/>
    <w:rsid w:val="00DC4E76"/>
    <w:rsid w:val="00DC5BA2"/>
    <w:rsid w:val="00DC5E2D"/>
    <w:rsid w:val="00DD43A0"/>
    <w:rsid w:val="00DD477E"/>
    <w:rsid w:val="00DD513A"/>
    <w:rsid w:val="00DD58D2"/>
    <w:rsid w:val="00DD6538"/>
    <w:rsid w:val="00DE23B3"/>
    <w:rsid w:val="00DE2C6B"/>
    <w:rsid w:val="00DE479E"/>
    <w:rsid w:val="00DE6A86"/>
    <w:rsid w:val="00DE7A56"/>
    <w:rsid w:val="00DF0323"/>
    <w:rsid w:val="00DF0E4A"/>
    <w:rsid w:val="00DF0FC5"/>
    <w:rsid w:val="00DF4ABD"/>
    <w:rsid w:val="00DF53F8"/>
    <w:rsid w:val="00DF6297"/>
    <w:rsid w:val="00DF646C"/>
    <w:rsid w:val="00DF6573"/>
    <w:rsid w:val="00DF6C10"/>
    <w:rsid w:val="00DF6C78"/>
    <w:rsid w:val="00E00B3C"/>
    <w:rsid w:val="00E031F8"/>
    <w:rsid w:val="00E033DD"/>
    <w:rsid w:val="00E03F15"/>
    <w:rsid w:val="00E03F49"/>
    <w:rsid w:val="00E043DC"/>
    <w:rsid w:val="00E05620"/>
    <w:rsid w:val="00E062EF"/>
    <w:rsid w:val="00E06FEF"/>
    <w:rsid w:val="00E075F2"/>
    <w:rsid w:val="00E0764D"/>
    <w:rsid w:val="00E1094C"/>
    <w:rsid w:val="00E1180F"/>
    <w:rsid w:val="00E12551"/>
    <w:rsid w:val="00E13B42"/>
    <w:rsid w:val="00E14965"/>
    <w:rsid w:val="00E16186"/>
    <w:rsid w:val="00E22442"/>
    <w:rsid w:val="00E22FA9"/>
    <w:rsid w:val="00E2312D"/>
    <w:rsid w:val="00E243AE"/>
    <w:rsid w:val="00E24662"/>
    <w:rsid w:val="00E24E77"/>
    <w:rsid w:val="00E25E04"/>
    <w:rsid w:val="00E266A8"/>
    <w:rsid w:val="00E26768"/>
    <w:rsid w:val="00E27A30"/>
    <w:rsid w:val="00E30C43"/>
    <w:rsid w:val="00E31098"/>
    <w:rsid w:val="00E31767"/>
    <w:rsid w:val="00E3252E"/>
    <w:rsid w:val="00E34007"/>
    <w:rsid w:val="00E363BE"/>
    <w:rsid w:val="00E36882"/>
    <w:rsid w:val="00E400A4"/>
    <w:rsid w:val="00E40321"/>
    <w:rsid w:val="00E404D6"/>
    <w:rsid w:val="00E40E7D"/>
    <w:rsid w:val="00E41AF0"/>
    <w:rsid w:val="00E42A44"/>
    <w:rsid w:val="00E42F36"/>
    <w:rsid w:val="00E43B4F"/>
    <w:rsid w:val="00E475FB"/>
    <w:rsid w:val="00E47A51"/>
    <w:rsid w:val="00E5001F"/>
    <w:rsid w:val="00E5158B"/>
    <w:rsid w:val="00E52BCD"/>
    <w:rsid w:val="00E54309"/>
    <w:rsid w:val="00E546EF"/>
    <w:rsid w:val="00E5523B"/>
    <w:rsid w:val="00E5764B"/>
    <w:rsid w:val="00E6202C"/>
    <w:rsid w:val="00E62CD9"/>
    <w:rsid w:val="00E64CFF"/>
    <w:rsid w:val="00E65CE5"/>
    <w:rsid w:val="00E66AD6"/>
    <w:rsid w:val="00E66B93"/>
    <w:rsid w:val="00E714FE"/>
    <w:rsid w:val="00E7167B"/>
    <w:rsid w:val="00E71BF0"/>
    <w:rsid w:val="00E7336E"/>
    <w:rsid w:val="00E76796"/>
    <w:rsid w:val="00E76876"/>
    <w:rsid w:val="00E77ED2"/>
    <w:rsid w:val="00E77ED3"/>
    <w:rsid w:val="00E80417"/>
    <w:rsid w:val="00E804F8"/>
    <w:rsid w:val="00E81421"/>
    <w:rsid w:val="00E81919"/>
    <w:rsid w:val="00E83459"/>
    <w:rsid w:val="00E83989"/>
    <w:rsid w:val="00E83FE5"/>
    <w:rsid w:val="00E84008"/>
    <w:rsid w:val="00E845F9"/>
    <w:rsid w:val="00E8480E"/>
    <w:rsid w:val="00E849CB"/>
    <w:rsid w:val="00E85F27"/>
    <w:rsid w:val="00E93BF4"/>
    <w:rsid w:val="00E94D12"/>
    <w:rsid w:val="00E95029"/>
    <w:rsid w:val="00E959AE"/>
    <w:rsid w:val="00E95D8B"/>
    <w:rsid w:val="00E96620"/>
    <w:rsid w:val="00E96719"/>
    <w:rsid w:val="00E97945"/>
    <w:rsid w:val="00EA0830"/>
    <w:rsid w:val="00EA1827"/>
    <w:rsid w:val="00EA2A6A"/>
    <w:rsid w:val="00EA2DBF"/>
    <w:rsid w:val="00EA666B"/>
    <w:rsid w:val="00EA6D7A"/>
    <w:rsid w:val="00EB08D3"/>
    <w:rsid w:val="00EB0B99"/>
    <w:rsid w:val="00EB110E"/>
    <w:rsid w:val="00EB42CC"/>
    <w:rsid w:val="00EB4C31"/>
    <w:rsid w:val="00EB77C1"/>
    <w:rsid w:val="00EB7EBE"/>
    <w:rsid w:val="00EC14C5"/>
    <w:rsid w:val="00EC1935"/>
    <w:rsid w:val="00EC1B0B"/>
    <w:rsid w:val="00EC2145"/>
    <w:rsid w:val="00EC3429"/>
    <w:rsid w:val="00EC65D1"/>
    <w:rsid w:val="00ED11F6"/>
    <w:rsid w:val="00ED12B3"/>
    <w:rsid w:val="00ED2602"/>
    <w:rsid w:val="00ED4B1F"/>
    <w:rsid w:val="00ED4C36"/>
    <w:rsid w:val="00ED50F7"/>
    <w:rsid w:val="00ED6976"/>
    <w:rsid w:val="00ED7376"/>
    <w:rsid w:val="00ED7C65"/>
    <w:rsid w:val="00EE085C"/>
    <w:rsid w:val="00EE24B3"/>
    <w:rsid w:val="00EE2E95"/>
    <w:rsid w:val="00EE3960"/>
    <w:rsid w:val="00EE3DE6"/>
    <w:rsid w:val="00EE64A1"/>
    <w:rsid w:val="00EE7A70"/>
    <w:rsid w:val="00EF10DE"/>
    <w:rsid w:val="00EF15FC"/>
    <w:rsid w:val="00EF2E50"/>
    <w:rsid w:val="00EF487C"/>
    <w:rsid w:val="00EF5B8F"/>
    <w:rsid w:val="00EF7103"/>
    <w:rsid w:val="00EF73FF"/>
    <w:rsid w:val="00EF7FB0"/>
    <w:rsid w:val="00F0164C"/>
    <w:rsid w:val="00F01B13"/>
    <w:rsid w:val="00F028E4"/>
    <w:rsid w:val="00F0353D"/>
    <w:rsid w:val="00F036E6"/>
    <w:rsid w:val="00F03A32"/>
    <w:rsid w:val="00F04831"/>
    <w:rsid w:val="00F0667D"/>
    <w:rsid w:val="00F0698A"/>
    <w:rsid w:val="00F1049B"/>
    <w:rsid w:val="00F10CEA"/>
    <w:rsid w:val="00F11164"/>
    <w:rsid w:val="00F11660"/>
    <w:rsid w:val="00F11F31"/>
    <w:rsid w:val="00F1472B"/>
    <w:rsid w:val="00F14FF4"/>
    <w:rsid w:val="00F15C43"/>
    <w:rsid w:val="00F16504"/>
    <w:rsid w:val="00F16DDF"/>
    <w:rsid w:val="00F17B54"/>
    <w:rsid w:val="00F214D1"/>
    <w:rsid w:val="00F220AC"/>
    <w:rsid w:val="00F22B70"/>
    <w:rsid w:val="00F24AC8"/>
    <w:rsid w:val="00F2536F"/>
    <w:rsid w:val="00F27F6F"/>
    <w:rsid w:val="00F32A45"/>
    <w:rsid w:val="00F33966"/>
    <w:rsid w:val="00F33DBC"/>
    <w:rsid w:val="00F33FE0"/>
    <w:rsid w:val="00F35A63"/>
    <w:rsid w:val="00F35FB3"/>
    <w:rsid w:val="00F361CE"/>
    <w:rsid w:val="00F369E5"/>
    <w:rsid w:val="00F402D1"/>
    <w:rsid w:val="00F40E17"/>
    <w:rsid w:val="00F41767"/>
    <w:rsid w:val="00F44503"/>
    <w:rsid w:val="00F44EE4"/>
    <w:rsid w:val="00F45165"/>
    <w:rsid w:val="00F47470"/>
    <w:rsid w:val="00F50A5B"/>
    <w:rsid w:val="00F52F83"/>
    <w:rsid w:val="00F5307D"/>
    <w:rsid w:val="00F533D4"/>
    <w:rsid w:val="00F534D2"/>
    <w:rsid w:val="00F53646"/>
    <w:rsid w:val="00F539A0"/>
    <w:rsid w:val="00F53CFD"/>
    <w:rsid w:val="00F54D1C"/>
    <w:rsid w:val="00F55109"/>
    <w:rsid w:val="00F561CA"/>
    <w:rsid w:val="00F562CB"/>
    <w:rsid w:val="00F57C60"/>
    <w:rsid w:val="00F607B3"/>
    <w:rsid w:val="00F60A3C"/>
    <w:rsid w:val="00F615BA"/>
    <w:rsid w:val="00F62003"/>
    <w:rsid w:val="00F62442"/>
    <w:rsid w:val="00F646A0"/>
    <w:rsid w:val="00F64993"/>
    <w:rsid w:val="00F651A0"/>
    <w:rsid w:val="00F67072"/>
    <w:rsid w:val="00F6754E"/>
    <w:rsid w:val="00F702C0"/>
    <w:rsid w:val="00F7038F"/>
    <w:rsid w:val="00F717C1"/>
    <w:rsid w:val="00F725EF"/>
    <w:rsid w:val="00F75344"/>
    <w:rsid w:val="00F75588"/>
    <w:rsid w:val="00F757C3"/>
    <w:rsid w:val="00F7676E"/>
    <w:rsid w:val="00F77915"/>
    <w:rsid w:val="00F77EA9"/>
    <w:rsid w:val="00F8056A"/>
    <w:rsid w:val="00F82394"/>
    <w:rsid w:val="00F8396A"/>
    <w:rsid w:val="00F84AE8"/>
    <w:rsid w:val="00F8543D"/>
    <w:rsid w:val="00F85DBA"/>
    <w:rsid w:val="00F867A5"/>
    <w:rsid w:val="00F870CC"/>
    <w:rsid w:val="00F877B5"/>
    <w:rsid w:val="00F87BA9"/>
    <w:rsid w:val="00F87E37"/>
    <w:rsid w:val="00F902DB"/>
    <w:rsid w:val="00F90BB6"/>
    <w:rsid w:val="00F937C0"/>
    <w:rsid w:val="00F93947"/>
    <w:rsid w:val="00F9567E"/>
    <w:rsid w:val="00F95B2A"/>
    <w:rsid w:val="00F95FDB"/>
    <w:rsid w:val="00F970F2"/>
    <w:rsid w:val="00F97656"/>
    <w:rsid w:val="00F97D18"/>
    <w:rsid w:val="00FA26AF"/>
    <w:rsid w:val="00FA2816"/>
    <w:rsid w:val="00FA2C05"/>
    <w:rsid w:val="00FA3C46"/>
    <w:rsid w:val="00FA4867"/>
    <w:rsid w:val="00FA4CF1"/>
    <w:rsid w:val="00FB1278"/>
    <w:rsid w:val="00FB6578"/>
    <w:rsid w:val="00FB79FB"/>
    <w:rsid w:val="00FC528F"/>
    <w:rsid w:val="00FC5DE9"/>
    <w:rsid w:val="00FC76B0"/>
    <w:rsid w:val="00FD0423"/>
    <w:rsid w:val="00FD4640"/>
    <w:rsid w:val="00FD51A2"/>
    <w:rsid w:val="00FD59A9"/>
    <w:rsid w:val="00FD6FAC"/>
    <w:rsid w:val="00FD7015"/>
    <w:rsid w:val="00FD75D2"/>
    <w:rsid w:val="00FD76EA"/>
    <w:rsid w:val="00FD7EB7"/>
    <w:rsid w:val="00FE01BD"/>
    <w:rsid w:val="00FE05DA"/>
    <w:rsid w:val="00FE195A"/>
    <w:rsid w:val="00FE3042"/>
    <w:rsid w:val="00FE3F79"/>
    <w:rsid w:val="00FE480D"/>
    <w:rsid w:val="00FE580F"/>
    <w:rsid w:val="00FE5D61"/>
    <w:rsid w:val="00FE6717"/>
    <w:rsid w:val="00FE7748"/>
    <w:rsid w:val="00FE7D34"/>
    <w:rsid w:val="00FF1E0F"/>
    <w:rsid w:val="00FF227C"/>
    <w:rsid w:val="00FF2CF6"/>
    <w:rsid w:val="00FF380B"/>
    <w:rsid w:val="00FF4490"/>
    <w:rsid w:val="00FF51AC"/>
    <w:rsid w:val="00FF5887"/>
    <w:rsid w:val="00FF6E82"/>
    <w:rsid w:val="00FF77A6"/>
    <w:rsid w:val="04B24DAB"/>
    <w:rsid w:val="056B9E95"/>
    <w:rsid w:val="05D6B962"/>
    <w:rsid w:val="063D85D0"/>
    <w:rsid w:val="070AEE17"/>
    <w:rsid w:val="07819E98"/>
    <w:rsid w:val="0825110E"/>
    <w:rsid w:val="0AC777D8"/>
    <w:rsid w:val="0B8DC21F"/>
    <w:rsid w:val="0BCBFE6B"/>
    <w:rsid w:val="0D38E98D"/>
    <w:rsid w:val="0EEB5A12"/>
    <w:rsid w:val="0EEBAC69"/>
    <w:rsid w:val="0F1B6FB5"/>
    <w:rsid w:val="0F99E5A9"/>
    <w:rsid w:val="0FCCAAE6"/>
    <w:rsid w:val="103F6AD3"/>
    <w:rsid w:val="11361409"/>
    <w:rsid w:val="13BEB91A"/>
    <w:rsid w:val="152F94AC"/>
    <w:rsid w:val="1540205D"/>
    <w:rsid w:val="1B19C1C0"/>
    <w:rsid w:val="1B952643"/>
    <w:rsid w:val="1D8950B3"/>
    <w:rsid w:val="22F64CEE"/>
    <w:rsid w:val="241D90C0"/>
    <w:rsid w:val="246B8D80"/>
    <w:rsid w:val="24CFE5C9"/>
    <w:rsid w:val="277F9612"/>
    <w:rsid w:val="278DF38E"/>
    <w:rsid w:val="281DAACF"/>
    <w:rsid w:val="2909463E"/>
    <w:rsid w:val="29E0699D"/>
    <w:rsid w:val="2A86D108"/>
    <w:rsid w:val="2BEE8F76"/>
    <w:rsid w:val="2CA03DE7"/>
    <w:rsid w:val="2DDBFBD1"/>
    <w:rsid w:val="2E605C9C"/>
    <w:rsid w:val="30309182"/>
    <w:rsid w:val="303929E3"/>
    <w:rsid w:val="30FC6F7E"/>
    <w:rsid w:val="34F35109"/>
    <w:rsid w:val="35123479"/>
    <w:rsid w:val="35C228FA"/>
    <w:rsid w:val="37708655"/>
    <w:rsid w:val="37C166F0"/>
    <w:rsid w:val="3894B86C"/>
    <w:rsid w:val="3897374A"/>
    <w:rsid w:val="38FCCF55"/>
    <w:rsid w:val="39B1A4C9"/>
    <w:rsid w:val="39C60EBC"/>
    <w:rsid w:val="3A8CF42C"/>
    <w:rsid w:val="3CFAA3D6"/>
    <w:rsid w:val="3F5C3469"/>
    <w:rsid w:val="3FDB77F9"/>
    <w:rsid w:val="418E1F13"/>
    <w:rsid w:val="41B93D32"/>
    <w:rsid w:val="445E3FD6"/>
    <w:rsid w:val="446C1B80"/>
    <w:rsid w:val="448C3109"/>
    <w:rsid w:val="46CF849F"/>
    <w:rsid w:val="4BFCE290"/>
    <w:rsid w:val="4C06B63B"/>
    <w:rsid w:val="4E0DA3C8"/>
    <w:rsid w:val="4EB5EDAB"/>
    <w:rsid w:val="4F570B62"/>
    <w:rsid w:val="4FBC94EB"/>
    <w:rsid w:val="50E38EEB"/>
    <w:rsid w:val="5169F181"/>
    <w:rsid w:val="51DFC8AC"/>
    <w:rsid w:val="54011531"/>
    <w:rsid w:val="54984489"/>
    <w:rsid w:val="55C64AFF"/>
    <w:rsid w:val="56089883"/>
    <w:rsid w:val="567D3EC3"/>
    <w:rsid w:val="577ECEE9"/>
    <w:rsid w:val="5908E426"/>
    <w:rsid w:val="596B9B82"/>
    <w:rsid w:val="5ABAA7B6"/>
    <w:rsid w:val="5B06ECFB"/>
    <w:rsid w:val="5B87DB1A"/>
    <w:rsid w:val="5C31132E"/>
    <w:rsid w:val="5E0302EB"/>
    <w:rsid w:val="5F1CDC75"/>
    <w:rsid w:val="5F4B63A3"/>
    <w:rsid w:val="5F5446BE"/>
    <w:rsid w:val="60534085"/>
    <w:rsid w:val="611A62C5"/>
    <w:rsid w:val="6217EDA0"/>
    <w:rsid w:val="62CEBAF7"/>
    <w:rsid w:val="6302B96E"/>
    <w:rsid w:val="63DC6402"/>
    <w:rsid w:val="658CAF25"/>
    <w:rsid w:val="6594566A"/>
    <w:rsid w:val="662535E1"/>
    <w:rsid w:val="66871256"/>
    <w:rsid w:val="67262999"/>
    <w:rsid w:val="68E3232C"/>
    <w:rsid w:val="69980762"/>
    <w:rsid w:val="69F74FD3"/>
    <w:rsid w:val="6A30BBE5"/>
    <w:rsid w:val="6BE3B9EB"/>
    <w:rsid w:val="6CCA453E"/>
    <w:rsid w:val="7190FEF2"/>
    <w:rsid w:val="7203ABB3"/>
    <w:rsid w:val="723DBFD9"/>
    <w:rsid w:val="72E2AC1C"/>
    <w:rsid w:val="73745717"/>
    <w:rsid w:val="7529CE70"/>
    <w:rsid w:val="757E8065"/>
    <w:rsid w:val="762406D1"/>
    <w:rsid w:val="76B54B4D"/>
    <w:rsid w:val="796D9B1D"/>
    <w:rsid w:val="797E6A1E"/>
    <w:rsid w:val="7A754EEB"/>
    <w:rsid w:val="7A7ACF6D"/>
    <w:rsid w:val="7C5A1E85"/>
    <w:rsid w:val="7DDA2422"/>
    <w:rsid w:val="7FB13AA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26C8A2AF-0915-4C31-B3CF-277356A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E7"/>
  </w:style>
  <w:style w:type="paragraph" w:styleId="Ttulo1">
    <w:name w:val="heading 1"/>
    <w:basedOn w:val="Normal"/>
    <w:next w:val="Normal"/>
    <w:link w:val="Ttulo1Car"/>
    <w:uiPriority w:val="9"/>
    <w:qFormat/>
    <w:rsid w:val="00567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A2B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character" w:customStyle="1" w:styleId="url">
    <w:name w:val="url"/>
    <w:basedOn w:val="Fuentedeprrafopredeter"/>
    <w:rsid w:val="00972422"/>
  </w:style>
  <w:style w:type="character" w:customStyle="1" w:styleId="Ttulo1Car">
    <w:name w:val="Título 1 Car"/>
    <w:basedOn w:val="Fuentedeprrafopredeter"/>
    <w:link w:val="Ttulo1"/>
    <w:uiPriority w:val="9"/>
    <w:rsid w:val="005677BF"/>
    <w:rPr>
      <w:rFonts w:asciiTheme="majorHAnsi" w:eastAsiaTheme="majorEastAsia" w:hAnsiTheme="majorHAnsi" w:cstheme="majorBidi"/>
      <w:color w:val="2F5496" w:themeColor="accent1" w:themeShade="BF"/>
      <w:sz w:val="32"/>
      <w:szCs w:val="32"/>
    </w:rPr>
  </w:style>
  <w:style w:type="character" w:customStyle="1" w:styleId="Ninguno">
    <w:name w:val="Ninguno"/>
    <w:rsid w:val="00D9206F"/>
  </w:style>
  <w:style w:type="character" w:customStyle="1" w:styleId="Ttulo3Car">
    <w:name w:val="Título 3 Car"/>
    <w:basedOn w:val="Fuentedeprrafopredeter"/>
    <w:link w:val="Ttulo3"/>
    <w:uiPriority w:val="9"/>
    <w:semiHidden/>
    <w:rsid w:val="001A2B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427">
      <w:bodyDiv w:val="1"/>
      <w:marLeft w:val="0"/>
      <w:marRight w:val="0"/>
      <w:marTop w:val="0"/>
      <w:marBottom w:val="0"/>
      <w:divBdr>
        <w:top w:val="none" w:sz="0" w:space="0" w:color="auto"/>
        <w:left w:val="none" w:sz="0" w:space="0" w:color="auto"/>
        <w:bottom w:val="none" w:sz="0" w:space="0" w:color="auto"/>
        <w:right w:val="none" w:sz="0" w:space="0" w:color="auto"/>
      </w:divBdr>
    </w:div>
    <w:div w:id="97676859">
      <w:bodyDiv w:val="1"/>
      <w:marLeft w:val="0"/>
      <w:marRight w:val="0"/>
      <w:marTop w:val="0"/>
      <w:marBottom w:val="0"/>
      <w:divBdr>
        <w:top w:val="none" w:sz="0" w:space="0" w:color="auto"/>
        <w:left w:val="none" w:sz="0" w:space="0" w:color="auto"/>
        <w:bottom w:val="none" w:sz="0" w:space="0" w:color="auto"/>
        <w:right w:val="none" w:sz="0" w:space="0" w:color="auto"/>
      </w:divBdr>
    </w:div>
    <w:div w:id="114565639">
      <w:bodyDiv w:val="1"/>
      <w:marLeft w:val="0"/>
      <w:marRight w:val="0"/>
      <w:marTop w:val="0"/>
      <w:marBottom w:val="0"/>
      <w:divBdr>
        <w:top w:val="none" w:sz="0" w:space="0" w:color="auto"/>
        <w:left w:val="none" w:sz="0" w:space="0" w:color="auto"/>
        <w:bottom w:val="none" w:sz="0" w:space="0" w:color="auto"/>
        <w:right w:val="none" w:sz="0" w:space="0" w:color="auto"/>
      </w:divBdr>
      <w:divsChild>
        <w:div w:id="2039886842">
          <w:marLeft w:val="0"/>
          <w:marRight w:val="0"/>
          <w:marTop w:val="0"/>
          <w:marBottom w:val="0"/>
          <w:divBdr>
            <w:top w:val="none" w:sz="0" w:space="0" w:color="auto"/>
            <w:left w:val="none" w:sz="0" w:space="0" w:color="auto"/>
            <w:bottom w:val="none" w:sz="0" w:space="0" w:color="auto"/>
            <w:right w:val="none" w:sz="0" w:space="0" w:color="auto"/>
          </w:divBdr>
        </w:div>
        <w:div w:id="2128818036">
          <w:marLeft w:val="0"/>
          <w:marRight w:val="0"/>
          <w:marTop w:val="0"/>
          <w:marBottom w:val="0"/>
          <w:divBdr>
            <w:top w:val="none" w:sz="0" w:space="0" w:color="auto"/>
            <w:left w:val="none" w:sz="0" w:space="0" w:color="auto"/>
            <w:bottom w:val="none" w:sz="0" w:space="0" w:color="auto"/>
            <w:right w:val="none" w:sz="0" w:space="0" w:color="auto"/>
          </w:divBdr>
        </w:div>
      </w:divsChild>
    </w:div>
    <w:div w:id="167410572">
      <w:bodyDiv w:val="1"/>
      <w:marLeft w:val="0"/>
      <w:marRight w:val="0"/>
      <w:marTop w:val="0"/>
      <w:marBottom w:val="0"/>
      <w:divBdr>
        <w:top w:val="none" w:sz="0" w:space="0" w:color="auto"/>
        <w:left w:val="none" w:sz="0" w:space="0" w:color="auto"/>
        <w:bottom w:val="none" w:sz="0" w:space="0" w:color="auto"/>
        <w:right w:val="none" w:sz="0" w:space="0" w:color="auto"/>
      </w:divBdr>
    </w:div>
    <w:div w:id="180121108">
      <w:bodyDiv w:val="1"/>
      <w:marLeft w:val="0"/>
      <w:marRight w:val="0"/>
      <w:marTop w:val="0"/>
      <w:marBottom w:val="0"/>
      <w:divBdr>
        <w:top w:val="none" w:sz="0" w:space="0" w:color="auto"/>
        <w:left w:val="none" w:sz="0" w:space="0" w:color="auto"/>
        <w:bottom w:val="none" w:sz="0" w:space="0" w:color="auto"/>
        <w:right w:val="none" w:sz="0" w:space="0" w:color="auto"/>
      </w:divBdr>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01329817">
      <w:bodyDiv w:val="1"/>
      <w:marLeft w:val="0"/>
      <w:marRight w:val="0"/>
      <w:marTop w:val="0"/>
      <w:marBottom w:val="0"/>
      <w:divBdr>
        <w:top w:val="none" w:sz="0" w:space="0" w:color="auto"/>
        <w:left w:val="none" w:sz="0" w:space="0" w:color="auto"/>
        <w:bottom w:val="none" w:sz="0" w:space="0" w:color="auto"/>
        <w:right w:val="none" w:sz="0" w:space="0" w:color="auto"/>
      </w:divBdr>
      <w:divsChild>
        <w:div w:id="234821273">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231014593">
      <w:bodyDiv w:val="1"/>
      <w:marLeft w:val="0"/>
      <w:marRight w:val="0"/>
      <w:marTop w:val="0"/>
      <w:marBottom w:val="0"/>
      <w:divBdr>
        <w:top w:val="none" w:sz="0" w:space="0" w:color="auto"/>
        <w:left w:val="none" w:sz="0" w:space="0" w:color="auto"/>
        <w:bottom w:val="none" w:sz="0" w:space="0" w:color="auto"/>
        <w:right w:val="none" w:sz="0" w:space="0" w:color="auto"/>
      </w:divBdr>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451289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9250">
          <w:marLeft w:val="0"/>
          <w:marRight w:val="0"/>
          <w:marTop w:val="0"/>
          <w:marBottom w:val="0"/>
          <w:divBdr>
            <w:top w:val="none" w:sz="0" w:space="0" w:color="auto"/>
            <w:left w:val="none" w:sz="0" w:space="0" w:color="auto"/>
            <w:bottom w:val="none" w:sz="0" w:space="0" w:color="auto"/>
            <w:right w:val="none" w:sz="0" w:space="0" w:color="auto"/>
          </w:divBdr>
        </w:div>
        <w:div w:id="1471436413">
          <w:marLeft w:val="0"/>
          <w:marRight w:val="0"/>
          <w:marTop w:val="0"/>
          <w:marBottom w:val="0"/>
          <w:divBdr>
            <w:top w:val="none" w:sz="0" w:space="0" w:color="auto"/>
            <w:left w:val="none" w:sz="0" w:space="0" w:color="auto"/>
            <w:bottom w:val="none" w:sz="0" w:space="0" w:color="auto"/>
            <w:right w:val="none" w:sz="0" w:space="0" w:color="auto"/>
          </w:divBdr>
        </w:div>
      </w:divsChild>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470485776">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191530838">
      <w:bodyDiv w:val="1"/>
      <w:marLeft w:val="0"/>
      <w:marRight w:val="0"/>
      <w:marTop w:val="0"/>
      <w:marBottom w:val="0"/>
      <w:divBdr>
        <w:top w:val="none" w:sz="0" w:space="0" w:color="auto"/>
        <w:left w:val="none" w:sz="0" w:space="0" w:color="auto"/>
        <w:bottom w:val="none" w:sz="0" w:space="0" w:color="auto"/>
        <w:right w:val="none" w:sz="0" w:space="0" w:color="auto"/>
      </w:divBdr>
      <w:divsChild>
        <w:div w:id="2012945595">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225681378">
      <w:bodyDiv w:val="1"/>
      <w:marLeft w:val="0"/>
      <w:marRight w:val="0"/>
      <w:marTop w:val="0"/>
      <w:marBottom w:val="0"/>
      <w:divBdr>
        <w:top w:val="none" w:sz="0" w:space="0" w:color="auto"/>
        <w:left w:val="none" w:sz="0" w:space="0" w:color="auto"/>
        <w:bottom w:val="none" w:sz="0" w:space="0" w:color="auto"/>
        <w:right w:val="none" w:sz="0" w:space="0" w:color="auto"/>
      </w:divBdr>
      <w:divsChild>
        <w:div w:id="113906891">
          <w:marLeft w:val="-720"/>
          <w:marRight w:val="0"/>
          <w:marTop w:val="0"/>
          <w:marBottom w:val="0"/>
          <w:divBdr>
            <w:top w:val="none" w:sz="0" w:space="0" w:color="auto"/>
            <w:left w:val="none" w:sz="0" w:space="0" w:color="auto"/>
            <w:bottom w:val="none" w:sz="0" w:space="0" w:color="auto"/>
            <w:right w:val="none" w:sz="0" w:space="0" w:color="auto"/>
          </w:divBdr>
        </w:div>
      </w:divsChild>
    </w:div>
    <w:div w:id="1312831756">
      <w:bodyDiv w:val="1"/>
      <w:marLeft w:val="0"/>
      <w:marRight w:val="0"/>
      <w:marTop w:val="0"/>
      <w:marBottom w:val="0"/>
      <w:divBdr>
        <w:top w:val="none" w:sz="0" w:space="0" w:color="auto"/>
        <w:left w:val="none" w:sz="0" w:space="0" w:color="auto"/>
        <w:bottom w:val="none" w:sz="0" w:space="0" w:color="auto"/>
        <w:right w:val="none" w:sz="0" w:space="0" w:color="auto"/>
      </w:divBdr>
    </w:div>
    <w:div w:id="1319114774">
      <w:bodyDiv w:val="1"/>
      <w:marLeft w:val="0"/>
      <w:marRight w:val="0"/>
      <w:marTop w:val="0"/>
      <w:marBottom w:val="0"/>
      <w:divBdr>
        <w:top w:val="none" w:sz="0" w:space="0" w:color="auto"/>
        <w:left w:val="none" w:sz="0" w:space="0" w:color="auto"/>
        <w:bottom w:val="none" w:sz="0" w:space="0" w:color="auto"/>
        <w:right w:val="none" w:sz="0" w:space="0" w:color="auto"/>
      </w:divBdr>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372221896">
      <w:bodyDiv w:val="1"/>
      <w:marLeft w:val="0"/>
      <w:marRight w:val="0"/>
      <w:marTop w:val="0"/>
      <w:marBottom w:val="0"/>
      <w:divBdr>
        <w:top w:val="none" w:sz="0" w:space="0" w:color="auto"/>
        <w:left w:val="none" w:sz="0" w:space="0" w:color="auto"/>
        <w:bottom w:val="none" w:sz="0" w:space="0" w:color="auto"/>
        <w:right w:val="none" w:sz="0" w:space="0" w:color="auto"/>
      </w:divBdr>
    </w:div>
    <w:div w:id="1389062959">
      <w:bodyDiv w:val="1"/>
      <w:marLeft w:val="0"/>
      <w:marRight w:val="0"/>
      <w:marTop w:val="0"/>
      <w:marBottom w:val="0"/>
      <w:divBdr>
        <w:top w:val="none" w:sz="0" w:space="0" w:color="auto"/>
        <w:left w:val="none" w:sz="0" w:space="0" w:color="auto"/>
        <w:bottom w:val="none" w:sz="0" w:space="0" w:color="auto"/>
        <w:right w:val="none" w:sz="0" w:space="0" w:color="auto"/>
      </w:divBdr>
    </w:div>
    <w:div w:id="1413970518">
      <w:bodyDiv w:val="1"/>
      <w:marLeft w:val="0"/>
      <w:marRight w:val="0"/>
      <w:marTop w:val="0"/>
      <w:marBottom w:val="0"/>
      <w:divBdr>
        <w:top w:val="none" w:sz="0" w:space="0" w:color="auto"/>
        <w:left w:val="none" w:sz="0" w:space="0" w:color="auto"/>
        <w:bottom w:val="none" w:sz="0" w:space="0" w:color="auto"/>
        <w:right w:val="none" w:sz="0" w:space="0" w:color="auto"/>
      </w:divBdr>
    </w:div>
    <w:div w:id="1433011231">
      <w:bodyDiv w:val="1"/>
      <w:marLeft w:val="0"/>
      <w:marRight w:val="0"/>
      <w:marTop w:val="0"/>
      <w:marBottom w:val="0"/>
      <w:divBdr>
        <w:top w:val="none" w:sz="0" w:space="0" w:color="auto"/>
        <w:left w:val="none" w:sz="0" w:space="0" w:color="auto"/>
        <w:bottom w:val="none" w:sz="0" w:space="0" w:color="auto"/>
        <w:right w:val="none" w:sz="0" w:space="0" w:color="auto"/>
      </w:divBdr>
      <w:divsChild>
        <w:div w:id="1426074550">
          <w:marLeft w:val="0"/>
          <w:marRight w:val="0"/>
          <w:marTop w:val="0"/>
          <w:marBottom w:val="0"/>
          <w:divBdr>
            <w:top w:val="none" w:sz="0" w:space="0" w:color="auto"/>
            <w:left w:val="none" w:sz="0" w:space="0" w:color="auto"/>
            <w:bottom w:val="none" w:sz="0" w:space="0" w:color="auto"/>
            <w:right w:val="none" w:sz="0" w:space="0" w:color="auto"/>
          </w:divBdr>
        </w:div>
        <w:div w:id="2120417462">
          <w:marLeft w:val="0"/>
          <w:marRight w:val="0"/>
          <w:marTop w:val="0"/>
          <w:marBottom w:val="0"/>
          <w:divBdr>
            <w:top w:val="none" w:sz="0" w:space="0" w:color="auto"/>
            <w:left w:val="none" w:sz="0" w:space="0" w:color="auto"/>
            <w:bottom w:val="none" w:sz="0" w:space="0" w:color="auto"/>
            <w:right w:val="none" w:sz="0" w:space="0" w:color="auto"/>
          </w:divBdr>
        </w:div>
      </w:divsChild>
    </w:div>
    <w:div w:id="1446727072">
      <w:bodyDiv w:val="1"/>
      <w:marLeft w:val="0"/>
      <w:marRight w:val="0"/>
      <w:marTop w:val="0"/>
      <w:marBottom w:val="0"/>
      <w:divBdr>
        <w:top w:val="none" w:sz="0" w:space="0" w:color="auto"/>
        <w:left w:val="none" w:sz="0" w:space="0" w:color="auto"/>
        <w:bottom w:val="none" w:sz="0" w:space="0" w:color="auto"/>
        <w:right w:val="none" w:sz="0" w:space="0" w:color="auto"/>
      </w:divBdr>
      <w:divsChild>
        <w:div w:id="852233042">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454710793">
      <w:bodyDiv w:val="1"/>
      <w:marLeft w:val="0"/>
      <w:marRight w:val="0"/>
      <w:marTop w:val="0"/>
      <w:marBottom w:val="0"/>
      <w:divBdr>
        <w:top w:val="none" w:sz="0" w:space="0" w:color="auto"/>
        <w:left w:val="none" w:sz="0" w:space="0" w:color="auto"/>
        <w:bottom w:val="none" w:sz="0" w:space="0" w:color="auto"/>
        <w:right w:val="none" w:sz="0" w:space="0" w:color="auto"/>
      </w:divBdr>
    </w:div>
    <w:div w:id="1455757234">
      <w:bodyDiv w:val="1"/>
      <w:marLeft w:val="0"/>
      <w:marRight w:val="0"/>
      <w:marTop w:val="0"/>
      <w:marBottom w:val="0"/>
      <w:divBdr>
        <w:top w:val="none" w:sz="0" w:space="0" w:color="auto"/>
        <w:left w:val="none" w:sz="0" w:space="0" w:color="auto"/>
        <w:bottom w:val="none" w:sz="0" w:space="0" w:color="auto"/>
        <w:right w:val="none" w:sz="0" w:space="0" w:color="auto"/>
      </w:divBdr>
    </w:div>
    <w:div w:id="1480687398">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72472019">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42802816">
      <w:bodyDiv w:val="1"/>
      <w:marLeft w:val="0"/>
      <w:marRight w:val="0"/>
      <w:marTop w:val="0"/>
      <w:marBottom w:val="0"/>
      <w:divBdr>
        <w:top w:val="none" w:sz="0" w:space="0" w:color="auto"/>
        <w:left w:val="none" w:sz="0" w:space="0" w:color="auto"/>
        <w:bottom w:val="none" w:sz="0" w:space="0" w:color="auto"/>
        <w:right w:val="none" w:sz="0" w:space="0" w:color="auto"/>
      </w:divBdr>
      <w:divsChild>
        <w:div w:id="719474953">
          <w:marLeft w:val="-720"/>
          <w:marRight w:val="0"/>
          <w:marTop w:val="0"/>
          <w:marBottom w:val="0"/>
          <w:divBdr>
            <w:top w:val="none" w:sz="0" w:space="0" w:color="auto"/>
            <w:left w:val="none" w:sz="0" w:space="0" w:color="auto"/>
            <w:bottom w:val="none" w:sz="0" w:space="0" w:color="auto"/>
            <w:right w:val="none" w:sz="0" w:space="0" w:color="auto"/>
          </w:divBdr>
        </w:div>
      </w:divsChild>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679696673">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748381211">
      <w:bodyDiv w:val="1"/>
      <w:marLeft w:val="0"/>
      <w:marRight w:val="0"/>
      <w:marTop w:val="0"/>
      <w:marBottom w:val="0"/>
      <w:divBdr>
        <w:top w:val="none" w:sz="0" w:space="0" w:color="auto"/>
        <w:left w:val="none" w:sz="0" w:space="0" w:color="auto"/>
        <w:bottom w:val="none" w:sz="0" w:space="0" w:color="auto"/>
        <w:right w:val="none" w:sz="0" w:space="0" w:color="auto"/>
      </w:divBdr>
      <w:divsChild>
        <w:div w:id="1400790439">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 w:id="1975259015">
      <w:bodyDiv w:val="1"/>
      <w:marLeft w:val="0"/>
      <w:marRight w:val="0"/>
      <w:marTop w:val="0"/>
      <w:marBottom w:val="0"/>
      <w:divBdr>
        <w:top w:val="none" w:sz="0" w:space="0" w:color="auto"/>
        <w:left w:val="none" w:sz="0" w:space="0" w:color="auto"/>
        <w:bottom w:val="none" w:sz="0" w:space="0" w:color="auto"/>
        <w:right w:val="none" w:sz="0" w:space="0" w:color="auto"/>
      </w:divBdr>
    </w:div>
    <w:div w:id="2047174455">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clinicas/anicura-ocana-oftalmologia-veterinari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5" ma:contentTypeDescription="Crear nuevo documento." ma:contentTypeScope="" ma:versionID="8803b364ec1e8d408004bcdc6b85f9c4">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ff852b70a2f586532bc2e3e4bfac2343"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MediaLengthInSeconds xmlns="cfaf7a7c-573f-4f8d-a03a-88aa06b7e9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D3FB-371C-473E-9EFD-FEE96B183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7a7c-573f-4f8d-a03a-88aa06b7e975"/>
    <ds:schemaRef ds:uri="03d0de6a-1365-4b12-aa96-d13adab2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cfaf7a7c-573f-4f8d-a03a-88aa06b7e975"/>
  </ds:schemaRefs>
</ds:datastoreItem>
</file>

<file path=customXml/itemProps3.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4.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4345</Characters>
  <Application>Microsoft Office Word</Application>
  <DocSecurity>0</DocSecurity>
  <Lines>36</Lines>
  <Paragraphs>10</Paragraphs>
  <ScaleCrop>false</ScaleCrop>
  <Company/>
  <LinksUpToDate>false</LinksUpToDate>
  <CharactersWithSpaces>5124</CharactersWithSpaces>
  <SharedDoc>false</SharedDoc>
  <HLinks>
    <vt:vector size="24" baseType="variant">
      <vt:variant>
        <vt:i4>7929921</vt:i4>
      </vt:variant>
      <vt:variant>
        <vt:i4>9</vt:i4>
      </vt:variant>
      <vt:variant>
        <vt:i4>0</vt:i4>
      </vt:variant>
      <vt:variant>
        <vt:i4>5</vt:i4>
      </vt:variant>
      <vt:variant>
        <vt:lpwstr>mailto:pseoane@atrevia.com</vt:lpwstr>
      </vt:variant>
      <vt:variant>
        <vt:lpwstr/>
      </vt:variant>
      <vt:variant>
        <vt:i4>7995487</vt:i4>
      </vt:variant>
      <vt:variant>
        <vt:i4>6</vt:i4>
      </vt:variant>
      <vt:variant>
        <vt:i4>0</vt:i4>
      </vt:variant>
      <vt:variant>
        <vt:i4>5</vt:i4>
      </vt:variant>
      <vt:variant>
        <vt:lpwstr>mailto:vflorez@atrevia.com</vt:lpwstr>
      </vt:variant>
      <vt:variant>
        <vt:lpwstr/>
      </vt:variant>
      <vt:variant>
        <vt:i4>6160473</vt:i4>
      </vt:variant>
      <vt:variant>
        <vt:i4>3</vt:i4>
      </vt:variant>
      <vt:variant>
        <vt:i4>0</vt:i4>
      </vt:variant>
      <vt:variant>
        <vt:i4>5</vt:i4>
      </vt:variant>
      <vt:variant>
        <vt:lpwstr>http://www.anicuragroup.com/</vt:lpwstr>
      </vt:variant>
      <vt:variant>
        <vt:lpwstr/>
      </vt:variant>
      <vt:variant>
        <vt:i4>3670053</vt:i4>
      </vt:variant>
      <vt:variant>
        <vt:i4>0</vt:i4>
      </vt:variant>
      <vt:variant>
        <vt:i4>0</vt:i4>
      </vt:variant>
      <vt:variant>
        <vt:i4>5</vt:i4>
      </vt:variant>
      <vt:variant>
        <vt:lpwstr>https://www.anicura.es/clinicas/anicura-ocana-oftalmologia-veterinaria/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47</cp:revision>
  <dcterms:created xsi:type="dcterms:W3CDTF">2025-03-20T17:19:00Z</dcterms:created>
  <dcterms:modified xsi:type="dcterms:W3CDTF">2025-04-23T07:38:00Z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