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9710" w14:textId="334F40D3" w:rsidR="004A33D0" w:rsidRPr="004A33D0" w:rsidRDefault="004A33D0" w:rsidP="004A33D0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4A33D0">
        <w:rPr>
          <w:rFonts w:ascii="Poppins" w:hAnsi="Poppins" w:cs="Poppins"/>
          <w:b/>
          <w:bCs/>
          <w:sz w:val="28"/>
          <w:szCs w:val="28"/>
        </w:rPr>
        <w:t xml:space="preserve">Dechra se une a la Semana de Concienciación de la Papera Equina </w:t>
      </w:r>
    </w:p>
    <w:p w14:paraId="3E50073F" w14:textId="77777777" w:rsidR="004A33D0" w:rsidRPr="004A33D0" w:rsidRDefault="004A33D0" w:rsidP="004A33D0">
      <w:pPr>
        <w:rPr>
          <w:rFonts w:ascii="Poppins" w:hAnsi="Poppins" w:cs="Poppins"/>
        </w:rPr>
      </w:pPr>
    </w:p>
    <w:p w14:paraId="5D7B2B49" w14:textId="77777777" w:rsidR="00F03BCC" w:rsidRDefault="00F03BCC" w:rsidP="00F03BCC">
      <w:pPr>
        <w:jc w:val="center"/>
        <w:rPr>
          <w:rFonts w:ascii="Poppins" w:hAnsi="Poppins" w:cs="Poppins"/>
        </w:rPr>
      </w:pPr>
      <w:r w:rsidRPr="00F03BCC">
        <w:rPr>
          <w:rFonts w:ascii="Poppins" w:hAnsi="Poppins" w:cs="Poppins"/>
        </w:rPr>
        <w:t>Dechra ha anunciado su colaboración en esta iniciativa, que pretende sensibilizar sobre la importancia de la prevención de la papera equina.</w:t>
      </w:r>
    </w:p>
    <w:p w14:paraId="74FEECD4" w14:textId="77777777" w:rsidR="00F03BCC" w:rsidRDefault="00F03BCC" w:rsidP="00F03BCC">
      <w:pPr>
        <w:jc w:val="center"/>
        <w:rPr>
          <w:rFonts w:ascii="Poppins" w:hAnsi="Poppins" w:cs="Poppins"/>
        </w:rPr>
      </w:pPr>
    </w:p>
    <w:p w14:paraId="1F32CBD6" w14:textId="482094AE" w:rsidR="004A33D0" w:rsidRPr="004A33D0" w:rsidRDefault="004A33D0" w:rsidP="004A33D0">
      <w:pPr>
        <w:rPr>
          <w:rFonts w:ascii="Poppins" w:hAnsi="Poppins" w:cs="Poppins"/>
        </w:rPr>
      </w:pPr>
      <w:r w:rsidRPr="004A33D0">
        <w:rPr>
          <w:rFonts w:ascii="Poppins" w:hAnsi="Poppins" w:cs="Poppins"/>
        </w:rPr>
        <w:t xml:space="preserve">En el marco de la Semana de Concienciación de la Papera Equina, que se celebra del 5 al 11 de mayo, la empresa veterinaria Dechra ha anunciado su colaboración con la </w:t>
      </w:r>
      <w:r w:rsidR="00187E53" w:rsidRPr="00187E53">
        <w:rPr>
          <w:rFonts w:ascii="Poppins" w:hAnsi="Poppins" w:cs="Poppins"/>
          <w:b/>
          <w:bCs/>
        </w:rPr>
        <w:t>Fundación Llorca de Medicina y Cirugía Equina</w:t>
      </w:r>
      <w:r w:rsidR="00187E53">
        <w:rPr>
          <w:rFonts w:ascii="Poppins" w:hAnsi="Poppins" w:cs="Poppins"/>
          <w:b/>
          <w:bCs/>
        </w:rPr>
        <w:t xml:space="preserve"> </w:t>
      </w:r>
      <w:r w:rsidRPr="004A33D0">
        <w:rPr>
          <w:rFonts w:ascii="Poppins" w:hAnsi="Poppins" w:cs="Poppins"/>
        </w:rPr>
        <w:t xml:space="preserve">y la organización </w:t>
      </w:r>
      <w:proofErr w:type="spellStart"/>
      <w:r w:rsidRPr="00952094">
        <w:rPr>
          <w:rFonts w:ascii="Poppins" w:hAnsi="Poppins" w:cs="Poppins"/>
          <w:b/>
          <w:bCs/>
        </w:rPr>
        <w:t>Redwings</w:t>
      </w:r>
      <w:proofErr w:type="spellEnd"/>
      <w:r w:rsidRPr="00952094">
        <w:rPr>
          <w:rFonts w:ascii="Poppins" w:hAnsi="Poppins" w:cs="Poppins"/>
          <w:b/>
          <w:bCs/>
        </w:rPr>
        <w:t xml:space="preserve"> </w:t>
      </w:r>
      <w:proofErr w:type="spellStart"/>
      <w:r w:rsidRPr="00952094">
        <w:rPr>
          <w:rFonts w:ascii="Poppins" w:hAnsi="Poppins" w:cs="Poppins"/>
          <w:b/>
          <w:bCs/>
        </w:rPr>
        <w:t>Horse</w:t>
      </w:r>
      <w:proofErr w:type="spellEnd"/>
      <w:r w:rsidRPr="00952094">
        <w:rPr>
          <w:rFonts w:ascii="Poppins" w:hAnsi="Poppins" w:cs="Poppins"/>
          <w:b/>
          <w:bCs/>
        </w:rPr>
        <w:t xml:space="preserve"> </w:t>
      </w:r>
      <w:proofErr w:type="spellStart"/>
      <w:r w:rsidRPr="00952094">
        <w:rPr>
          <w:rFonts w:ascii="Poppins" w:hAnsi="Poppins" w:cs="Poppins"/>
          <w:b/>
          <w:bCs/>
        </w:rPr>
        <w:t>Sanctuary</w:t>
      </w:r>
      <w:proofErr w:type="spellEnd"/>
      <w:r>
        <w:rPr>
          <w:rFonts w:ascii="Poppins" w:hAnsi="Poppins" w:cs="Poppins"/>
        </w:rPr>
        <w:t xml:space="preserve"> en e</w:t>
      </w:r>
      <w:r w:rsidRPr="004A33D0">
        <w:rPr>
          <w:rFonts w:ascii="Poppins" w:hAnsi="Poppins" w:cs="Poppins"/>
        </w:rPr>
        <w:t xml:space="preserve">sta iniciativa </w:t>
      </w:r>
      <w:r>
        <w:rPr>
          <w:rFonts w:ascii="Poppins" w:hAnsi="Poppins" w:cs="Poppins"/>
        </w:rPr>
        <w:t>que pretende</w:t>
      </w:r>
      <w:r w:rsidRPr="004A33D0">
        <w:rPr>
          <w:rFonts w:ascii="Poppins" w:hAnsi="Poppins" w:cs="Poppins"/>
        </w:rPr>
        <w:t xml:space="preserve"> sensibilizar sobre la importancia de la prevención de la papera equina, una de las enfermedades infecciosas más comunes y contagiosas en caballos.</w:t>
      </w:r>
    </w:p>
    <w:p w14:paraId="05EA666A" w14:textId="77777777" w:rsidR="00952094" w:rsidRDefault="00952094" w:rsidP="004A33D0">
      <w:pPr>
        <w:rPr>
          <w:rFonts w:ascii="Poppins" w:hAnsi="Poppins" w:cs="Poppins"/>
        </w:rPr>
      </w:pPr>
    </w:p>
    <w:p w14:paraId="18001459" w14:textId="321C620D" w:rsidR="004A33D0" w:rsidRDefault="004A33D0" w:rsidP="004A33D0">
      <w:pPr>
        <w:rPr>
          <w:rFonts w:ascii="Poppins" w:hAnsi="Poppins" w:cs="Poppins"/>
        </w:rPr>
      </w:pPr>
      <w:r w:rsidRPr="004A33D0">
        <w:rPr>
          <w:rFonts w:ascii="Poppins" w:hAnsi="Poppins" w:cs="Poppins"/>
        </w:rPr>
        <w:t xml:space="preserve">La papera equina, causada por la bacteria </w:t>
      </w:r>
      <w:proofErr w:type="spellStart"/>
      <w:r w:rsidRPr="00952094">
        <w:rPr>
          <w:rFonts w:ascii="Poppins" w:hAnsi="Poppins" w:cs="Poppins"/>
          <w:b/>
          <w:bCs/>
        </w:rPr>
        <w:t>Streptococcus</w:t>
      </w:r>
      <w:proofErr w:type="spellEnd"/>
      <w:r w:rsidRPr="00952094">
        <w:rPr>
          <w:rFonts w:ascii="Poppins" w:hAnsi="Poppins" w:cs="Poppins"/>
          <w:b/>
          <w:bCs/>
        </w:rPr>
        <w:t xml:space="preserve"> </w:t>
      </w:r>
      <w:proofErr w:type="spellStart"/>
      <w:r w:rsidRPr="00952094">
        <w:rPr>
          <w:rFonts w:ascii="Poppins" w:hAnsi="Poppins" w:cs="Poppins"/>
          <w:b/>
          <w:bCs/>
        </w:rPr>
        <w:t>equi</w:t>
      </w:r>
      <w:proofErr w:type="spellEnd"/>
      <w:r w:rsidRPr="00952094">
        <w:rPr>
          <w:rFonts w:ascii="Poppins" w:hAnsi="Poppins" w:cs="Poppins"/>
          <w:b/>
          <w:bCs/>
        </w:rPr>
        <w:t xml:space="preserve"> </w:t>
      </w:r>
      <w:proofErr w:type="spellStart"/>
      <w:r w:rsidRPr="00952094">
        <w:rPr>
          <w:rFonts w:ascii="Poppins" w:hAnsi="Poppins" w:cs="Poppins"/>
          <w:b/>
          <w:bCs/>
        </w:rPr>
        <w:t>equi</w:t>
      </w:r>
      <w:proofErr w:type="spellEnd"/>
      <w:r w:rsidRPr="004A33D0">
        <w:rPr>
          <w:rFonts w:ascii="Poppins" w:hAnsi="Poppins" w:cs="Poppins"/>
        </w:rPr>
        <w:t>, afecta a cientos de caballos cada año, provocando síntomas como fiebre, tos, pérdida de apetito y abscesos en los ganglios linfáticos. Además de comprometer el bienestar animal, esta enfermedad conlleva restricciones en los establos afectados y pérdidas económicas significativas para los propietarios.</w:t>
      </w:r>
    </w:p>
    <w:p w14:paraId="784E0B2F" w14:textId="77777777" w:rsidR="00952094" w:rsidRPr="004A33D0" w:rsidRDefault="00952094" w:rsidP="004A33D0">
      <w:pPr>
        <w:rPr>
          <w:rFonts w:ascii="Poppins" w:hAnsi="Poppins" w:cs="Poppins"/>
        </w:rPr>
      </w:pPr>
    </w:p>
    <w:p w14:paraId="78290659" w14:textId="77777777" w:rsidR="00952094" w:rsidRPr="004A33D0" w:rsidRDefault="00952094" w:rsidP="00952094">
      <w:pPr>
        <w:rPr>
          <w:rFonts w:ascii="Poppins" w:hAnsi="Poppins" w:cs="Poppins"/>
        </w:rPr>
      </w:pPr>
      <w:r w:rsidRPr="004A33D0">
        <w:rPr>
          <w:rFonts w:ascii="Poppins" w:hAnsi="Poppins" w:cs="Poppins"/>
        </w:rPr>
        <w:t xml:space="preserve">Durante </w:t>
      </w:r>
      <w:r>
        <w:rPr>
          <w:rFonts w:ascii="Poppins" w:hAnsi="Poppins" w:cs="Poppins"/>
        </w:rPr>
        <w:t xml:space="preserve">esta semana se </w:t>
      </w:r>
      <w:r w:rsidRPr="004A33D0">
        <w:rPr>
          <w:rFonts w:ascii="Poppins" w:hAnsi="Poppins" w:cs="Poppins"/>
        </w:rPr>
        <w:t xml:space="preserve">están organizando una serie de actividades educativas y de sensibilización para </w:t>
      </w:r>
      <w:r>
        <w:rPr>
          <w:rFonts w:ascii="Poppins" w:hAnsi="Poppins" w:cs="Poppins"/>
        </w:rPr>
        <w:t xml:space="preserve">veterinarios y </w:t>
      </w:r>
      <w:r w:rsidRPr="004A33D0">
        <w:rPr>
          <w:rFonts w:ascii="Poppins" w:hAnsi="Poppins" w:cs="Poppins"/>
        </w:rPr>
        <w:t>propietarios de caballos para promover la vacunación y las medidas de bioseguridad como pilares fundamentales en la lucha contra la papera equina.</w:t>
      </w:r>
    </w:p>
    <w:p w14:paraId="262674B7" w14:textId="211864AD" w:rsidR="004A33D0" w:rsidRPr="004A33D0" w:rsidRDefault="004A33D0" w:rsidP="004A33D0">
      <w:pPr>
        <w:rPr>
          <w:rFonts w:ascii="Poppins" w:hAnsi="Poppins" w:cs="Poppins"/>
        </w:rPr>
      </w:pPr>
      <w:r w:rsidRPr="004A33D0">
        <w:rPr>
          <w:rFonts w:ascii="Poppins" w:hAnsi="Poppins" w:cs="Poppins"/>
        </w:rPr>
        <w:t xml:space="preserve">En este contexto, Dechra destaca la próxima disponibilidad de </w:t>
      </w:r>
      <w:proofErr w:type="spellStart"/>
      <w:r w:rsidRPr="00952094">
        <w:rPr>
          <w:rFonts w:ascii="Poppins" w:hAnsi="Poppins" w:cs="Poppins"/>
          <w:b/>
          <w:bCs/>
        </w:rPr>
        <w:t>Strangvac</w:t>
      </w:r>
      <w:proofErr w:type="spellEnd"/>
      <w:r w:rsidRPr="00952094">
        <w:rPr>
          <w:rFonts w:ascii="Poppins" w:hAnsi="Poppins" w:cs="Poppins"/>
          <w:b/>
          <w:bCs/>
        </w:rPr>
        <w:t>®</w:t>
      </w:r>
      <w:r w:rsidRPr="004A33D0">
        <w:rPr>
          <w:rFonts w:ascii="Poppins" w:hAnsi="Poppins" w:cs="Poppins"/>
        </w:rPr>
        <w:t xml:space="preserve">, una vacuna innovadora </w:t>
      </w:r>
      <w:r>
        <w:rPr>
          <w:rFonts w:ascii="Poppins" w:hAnsi="Poppins" w:cs="Poppins"/>
        </w:rPr>
        <w:t xml:space="preserve">que </w:t>
      </w:r>
      <w:r w:rsidRPr="004A33D0">
        <w:rPr>
          <w:rFonts w:ascii="Poppins" w:hAnsi="Poppins" w:cs="Poppins"/>
        </w:rPr>
        <w:t xml:space="preserve">es la primera y única vacuna intramuscular contra la papera equina que utiliza </w:t>
      </w:r>
      <w:r w:rsidRPr="00952094">
        <w:rPr>
          <w:rFonts w:ascii="Poppins" w:hAnsi="Poppins" w:cs="Poppins"/>
          <w:b/>
          <w:bCs/>
        </w:rPr>
        <w:t>proteínas recombinantes</w:t>
      </w:r>
      <w:r w:rsidRPr="004A33D0">
        <w:rPr>
          <w:rFonts w:ascii="Poppins" w:hAnsi="Poppins" w:cs="Poppins"/>
        </w:rPr>
        <w:t xml:space="preserve">, sin contener bacterias vivas ni ADN bacteriano, lo que la hace segura y eficaz. Los estudios clínicos han demostrado que </w:t>
      </w:r>
      <w:proofErr w:type="spellStart"/>
      <w:r w:rsidRPr="004A33D0">
        <w:rPr>
          <w:rFonts w:ascii="Poppins" w:hAnsi="Poppins" w:cs="Poppins"/>
        </w:rPr>
        <w:t>Strangvac</w:t>
      </w:r>
      <w:proofErr w:type="spellEnd"/>
      <w:r w:rsidRPr="004A33D0">
        <w:rPr>
          <w:rFonts w:ascii="Poppins" w:hAnsi="Poppins" w:cs="Poppins"/>
        </w:rPr>
        <w:t>® puede proteger a más del 94% de los caballos vacunados, reduciendo significativamente los signos clínicos de la enfermedad y la formación de abscesos linfáticos</w:t>
      </w:r>
      <w:r w:rsidR="00952094">
        <w:rPr>
          <w:rFonts w:ascii="Poppins" w:hAnsi="Poppins" w:cs="Poppins"/>
        </w:rPr>
        <w:t xml:space="preserve"> </w:t>
      </w:r>
      <w:r w:rsidR="00952094" w:rsidRPr="00952094">
        <w:rPr>
          <w:rFonts w:ascii="Poppins" w:hAnsi="Poppins" w:cs="Poppins"/>
        </w:rPr>
        <w:t>(Robinson et al., 2020)</w:t>
      </w:r>
      <w:r w:rsidR="00952094">
        <w:rPr>
          <w:rFonts w:ascii="Poppins" w:hAnsi="Poppins" w:cs="Poppins"/>
        </w:rPr>
        <w:t>.</w:t>
      </w:r>
    </w:p>
    <w:p w14:paraId="77796F1E" w14:textId="77777777" w:rsidR="004A33D0" w:rsidRPr="004A33D0" w:rsidRDefault="004A33D0" w:rsidP="004A33D0">
      <w:pPr>
        <w:rPr>
          <w:rFonts w:ascii="Poppins" w:hAnsi="Poppins" w:cs="Poppins"/>
        </w:rPr>
      </w:pPr>
      <w:r w:rsidRPr="004A33D0">
        <w:rPr>
          <w:rFonts w:ascii="Poppins" w:hAnsi="Poppins" w:cs="Poppins"/>
        </w:rPr>
        <w:t xml:space="preserve">Una característica destacada de </w:t>
      </w:r>
      <w:proofErr w:type="spellStart"/>
      <w:r w:rsidRPr="004A33D0">
        <w:rPr>
          <w:rFonts w:ascii="Poppins" w:hAnsi="Poppins" w:cs="Poppins"/>
        </w:rPr>
        <w:t>Strangvac</w:t>
      </w:r>
      <w:proofErr w:type="spellEnd"/>
      <w:r w:rsidRPr="004A33D0">
        <w:rPr>
          <w:rFonts w:ascii="Poppins" w:hAnsi="Poppins" w:cs="Poppins"/>
        </w:rPr>
        <w:t xml:space="preserve">® es su </w:t>
      </w:r>
      <w:r w:rsidRPr="00952094">
        <w:rPr>
          <w:rFonts w:ascii="Poppins" w:hAnsi="Poppins" w:cs="Poppins"/>
          <w:b/>
          <w:bCs/>
        </w:rPr>
        <w:t>capacidad DIVA (Diferenciación de Animales Infectados de Animales Vacunados),</w:t>
      </w:r>
      <w:r w:rsidRPr="004A33D0">
        <w:rPr>
          <w:rFonts w:ascii="Poppins" w:hAnsi="Poppins" w:cs="Poppins"/>
        </w:rPr>
        <w:t xml:space="preserve"> que </w:t>
      </w:r>
      <w:r w:rsidRPr="004A33D0">
        <w:rPr>
          <w:rFonts w:ascii="Poppins" w:hAnsi="Poppins" w:cs="Poppins"/>
        </w:rPr>
        <w:lastRenderedPageBreak/>
        <w:t>permite distinguir entre caballos infectados y vacunados mediante pruebas diagnósticas. Esto facilita el manejo de brotes y evita restricciones innecesarias en animales vacunados .</w:t>
      </w:r>
    </w:p>
    <w:p w14:paraId="0646DEEE" w14:textId="1B689B0E" w:rsidR="004A33D0" w:rsidRPr="004A33D0" w:rsidRDefault="004A33D0" w:rsidP="004A33D0">
      <w:pPr>
        <w:rPr>
          <w:rFonts w:ascii="Poppins" w:hAnsi="Poppins" w:cs="Poppins"/>
        </w:rPr>
      </w:pPr>
      <w:r w:rsidRPr="004A33D0">
        <w:rPr>
          <w:rFonts w:ascii="Poppins" w:hAnsi="Poppins" w:cs="Poppins"/>
        </w:rPr>
        <w:t xml:space="preserve">"La introducción de </w:t>
      </w:r>
      <w:proofErr w:type="spellStart"/>
      <w:r w:rsidRPr="004A33D0">
        <w:rPr>
          <w:rFonts w:ascii="Poppins" w:hAnsi="Poppins" w:cs="Poppins"/>
        </w:rPr>
        <w:t>Strangvac</w:t>
      </w:r>
      <w:proofErr w:type="spellEnd"/>
      <w:r w:rsidRPr="004A33D0">
        <w:rPr>
          <w:rFonts w:ascii="Poppins" w:hAnsi="Poppins" w:cs="Poppins"/>
        </w:rPr>
        <w:t>® representa un avance significativo en la prevención de la papera equina. Junto con prácticas de bioseguridad adecuadas, esta vacuna puede mejorar la inmunidad colectiva y reducir la incidencia de brotes en la población equina", afirm</w:t>
      </w:r>
      <w:r w:rsidR="000F106A">
        <w:rPr>
          <w:rFonts w:ascii="Poppins" w:hAnsi="Poppins" w:cs="Poppins"/>
        </w:rPr>
        <w:t>a</w:t>
      </w:r>
      <w:r w:rsidRPr="004A33D0">
        <w:rPr>
          <w:rFonts w:ascii="Poppins" w:hAnsi="Poppins" w:cs="Poppins"/>
        </w:rPr>
        <w:t xml:space="preserve"> </w:t>
      </w:r>
      <w:r w:rsidR="000F106A">
        <w:rPr>
          <w:rFonts w:ascii="Poppins" w:hAnsi="Poppins" w:cs="Poppins"/>
        </w:rPr>
        <w:t xml:space="preserve">Carlos Segura, jefe de producto </w:t>
      </w:r>
      <w:r w:rsidRPr="004A33D0">
        <w:rPr>
          <w:rFonts w:ascii="Poppins" w:hAnsi="Poppins" w:cs="Poppins"/>
        </w:rPr>
        <w:t>de Dechra.</w:t>
      </w:r>
    </w:p>
    <w:p w14:paraId="5EA7306F" w14:textId="77777777" w:rsidR="00952094" w:rsidRPr="004A33D0" w:rsidRDefault="00952094" w:rsidP="004A33D0">
      <w:pPr>
        <w:rPr>
          <w:rFonts w:ascii="Poppins" w:hAnsi="Poppins" w:cs="Poppins"/>
        </w:rPr>
      </w:pPr>
    </w:p>
    <w:sectPr w:rsidR="00952094" w:rsidRPr="004A3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D0"/>
    <w:rsid w:val="000F106A"/>
    <w:rsid w:val="00187E53"/>
    <w:rsid w:val="001B4CF4"/>
    <w:rsid w:val="004A33D0"/>
    <w:rsid w:val="005540DF"/>
    <w:rsid w:val="007E76B7"/>
    <w:rsid w:val="00952094"/>
    <w:rsid w:val="0098792C"/>
    <w:rsid w:val="00E74E14"/>
    <w:rsid w:val="00E809EA"/>
    <w:rsid w:val="00F0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9B3C"/>
  <w15:chartTrackingRefBased/>
  <w15:docId w15:val="{B66ACD83-4D93-4F81-8243-BE3BA4FF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3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3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3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3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3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3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3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3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3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33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33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33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33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33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33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3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3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33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33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33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3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33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3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Dechra Veterinary Products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Segura</dc:creator>
  <cp:keywords/>
  <dc:description/>
  <cp:lastModifiedBy>Carlos Segura</cp:lastModifiedBy>
  <cp:revision>5</cp:revision>
  <dcterms:created xsi:type="dcterms:W3CDTF">2025-05-06T22:29:00Z</dcterms:created>
  <dcterms:modified xsi:type="dcterms:W3CDTF">2025-05-07T07:43:00Z</dcterms:modified>
</cp:coreProperties>
</file>