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D96C5" w14:textId="77777777" w:rsidR="00BB71B2" w:rsidRPr="00BB71B2" w:rsidRDefault="00BB71B2" w:rsidP="00BB71B2">
      <w:pPr>
        <w:pStyle w:val="Ttulo"/>
      </w:pPr>
      <w:r w:rsidRPr="00BB71B2">
        <w:t xml:space="preserve">¡Los Vetoryl </w:t>
      </w:r>
      <w:proofErr w:type="spellStart"/>
      <w:r w:rsidRPr="00BB71B2">
        <w:t>Days</w:t>
      </w:r>
      <w:proofErr w:type="spellEnd"/>
      <w:r w:rsidRPr="00BB71B2">
        <w:t xml:space="preserve"> llegan a Galicia!</w:t>
      </w:r>
    </w:p>
    <w:p w14:paraId="6C6973B4" w14:textId="3D8E32D6" w:rsidR="007A010E" w:rsidRDefault="00BB71B2" w:rsidP="00BB71B2">
      <w:pPr>
        <w:pStyle w:val="Subttul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1B27B1" wp14:editId="72CE1F77">
            <wp:simplePos x="0" y="0"/>
            <wp:positionH relativeFrom="column">
              <wp:posOffset>-635</wp:posOffset>
            </wp:positionH>
            <wp:positionV relativeFrom="paragraph">
              <wp:posOffset>780415</wp:posOffset>
            </wp:positionV>
            <wp:extent cx="5400040" cy="4049395"/>
            <wp:effectExtent l="0" t="0" r="0" b="8255"/>
            <wp:wrapSquare wrapText="bothSides"/>
            <wp:docPr id="239090834" name="Imagen 1" descr="¡Los Vetoryl Days llegan a Galicia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¡Los Vetoryl Days llegan a Galicia!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4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71B2">
        <w:t>Después del éxito de anteriores ediciones, ¡tenemos fecha para el Vetoryl Day en Galicia con la colaboración de AniCura Imavet!</w:t>
      </w:r>
    </w:p>
    <w:p w14:paraId="0D518F2B" w14:textId="77777777" w:rsidR="00BB71B2" w:rsidRDefault="00BB71B2" w:rsidP="00BB71B2"/>
    <w:p w14:paraId="116E8DD6" w14:textId="2B1986B5" w:rsidR="00BB71B2" w:rsidRPr="00BB71B2" w:rsidRDefault="00BB71B2" w:rsidP="00BB71B2">
      <w:r w:rsidRPr="00BB71B2">
        <w:t>Será una jornada pensada para veterinarios que quieran profundizar en el diagnóstico y tratamiento del síndrome de Cushing canino, compartir experiencias y ponerse al día con las últimas novedades de Vetoryl®.</w:t>
      </w:r>
    </w:p>
    <w:p w14:paraId="226AE5C6" w14:textId="0CEE2E0E" w:rsidR="00BB71B2" w:rsidRPr="00BB71B2" w:rsidRDefault="00BB71B2" w:rsidP="00BB71B2">
      <w:pPr>
        <w:rPr>
          <w:lang w:val="pt-PT"/>
        </w:rPr>
      </w:pPr>
      <w:r w:rsidRPr="00BB71B2">
        <w:t> </w:t>
      </w:r>
      <w:r w:rsidRPr="00BB71B2">
        <w:rPr>
          <w:b/>
          <w:bCs/>
          <w:lang w:val="pt-PT"/>
        </w:rPr>
        <w:t>VETORYL DAY GALICIA</w:t>
      </w:r>
    </w:p>
    <w:p w14:paraId="79FDA409" w14:textId="77777777" w:rsidR="00BB71B2" w:rsidRPr="00BB71B2" w:rsidRDefault="00BB71B2" w:rsidP="00BB71B2">
      <w:pPr>
        <w:ind w:left="708"/>
        <w:rPr>
          <w:lang w:val="pt-PT"/>
        </w:rPr>
      </w:pPr>
      <w:r w:rsidRPr="00BB71B2">
        <w:rPr>
          <w:rFonts w:ascii="Segoe UI Emoji" w:hAnsi="Segoe UI Emoji" w:cs="Segoe UI Emoji"/>
        </w:rPr>
        <w:t>📍</w:t>
      </w:r>
      <w:r w:rsidRPr="00BB71B2">
        <w:rPr>
          <w:lang w:val="pt-PT"/>
        </w:rPr>
        <w:t xml:space="preserve"> ¿Dónde? AniCura Imavet</w:t>
      </w:r>
    </w:p>
    <w:p w14:paraId="128AD593" w14:textId="77777777" w:rsidR="00BB71B2" w:rsidRPr="00BB71B2" w:rsidRDefault="00BB71B2" w:rsidP="00BB71B2">
      <w:pPr>
        <w:ind w:left="708"/>
      </w:pPr>
      <w:r w:rsidRPr="00BB71B2">
        <w:rPr>
          <w:rFonts w:ascii="Segoe UI Emoji" w:hAnsi="Segoe UI Emoji" w:cs="Segoe UI Emoji"/>
        </w:rPr>
        <w:t>📅</w:t>
      </w:r>
      <w:r w:rsidRPr="00BB71B2">
        <w:t xml:space="preserve"> ¿Cuándo? 21 de noviembre a partir de las 9.30h</w:t>
      </w:r>
    </w:p>
    <w:p w14:paraId="733015E2" w14:textId="77777777" w:rsidR="00BB71B2" w:rsidRPr="00BB71B2" w:rsidRDefault="00BB71B2" w:rsidP="00BB71B2">
      <w:pPr>
        <w:ind w:left="708"/>
      </w:pPr>
      <w:r w:rsidRPr="00BB71B2">
        <w:rPr>
          <w:rFonts w:ascii="Segoe UI Emoji" w:hAnsi="Segoe UI Emoji" w:cs="Segoe UI Emoji"/>
        </w:rPr>
        <w:t>🎤</w:t>
      </w:r>
      <w:r w:rsidRPr="00BB71B2">
        <w:t>Ponente: Yordan Fernández (</w:t>
      </w:r>
      <w:proofErr w:type="spellStart"/>
      <w:r w:rsidRPr="00BB71B2">
        <w:t>Dipl</w:t>
      </w:r>
      <w:proofErr w:type="spellEnd"/>
      <w:r w:rsidRPr="00BB71B2">
        <w:t>. ACVIM)</w:t>
      </w:r>
    </w:p>
    <w:p w14:paraId="16C462C2" w14:textId="77777777" w:rsidR="00BB71B2" w:rsidRPr="00BB71B2" w:rsidRDefault="00BB71B2" w:rsidP="00BB71B2">
      <w:pPr>
        <w:ind w:left="708"/>
      </w:pPr>
      <w:r w:rsidRPr="00BB71B2">
        <w:rPr>
          <w:rFonts w:ascii="Segoe UI Emoji" w:hAnsi="Segoe UI Emoji" w:cs="Segoe UI Emoji"/>
        </w:rPr>
        <w:t>🎓</w:t>
      </w:r>
      <w:r w:rsidRPr="00BB71B2">
        <w:t xml:space="preserve"> ¿Qué veremos? Abordaje clínico al diagnóstico, tratamiento y monitorización del Cushing canino y presentación de los nuevos Vetoryl Comprimidos Masticables y todo el soporte que Dechra te ofrece con Vetoryl.</w:t>
      </w:r>
    </w:p>
    <w:p w14:paraId="070D766F" w14:textId="77777777" w:rsidR="00BB71B2" w:rsidRPr="00BB71B2" w:rsidRDefault="00BB71B2" w:rsidP="00BB71B2">
      <w:r w:rsidRPr="00BB71B2">
        <w:t xml:space="preserve">Contacto para inscripciones a la sesión en Imavet de Santiago de Compostela: Paloma Cadahia - </w:t>
      </w:r>
      <w:proofErr w:type="spellStart"/>
      <w:proofErr w:type="gramStart"/>
      <w:r w:rsidRPr="00BB71B2">
        <w:t>paloma.cadahia</w:t>
      </w:r>
      <w:proofErr w:type="spellEnd"/>
      <w:proofErr w:type="gramEnd"/>
      <w:r w:rsidRPr="00BB71B2">
        <w:t xml:space="preserve"> / 674 75 43 18</w:t>
      </w:r>
    </w:p>
    <w:p w14:paraId="2A853E84" w14:textId="77777777" w:rsidR="00BB71B2" w:rsidRPr="00BB71B2" w:rsidRDefault="00BB71B2" w:rsidP="00BB71B2">
      <w:r w:rsidRPr="00BB71B2">
        <w:pict w14:anchorId="492AFE67">
          <v:rect id="_x0000_i1033" style="width:0;height:0" o:hrstd="t" o:hr="t" fillcolor="#a0a0a0" stroked="f"/>
        </w:pict>
      </w:r>
    </w:p>
    <w:p w14:paraId="54BC1EA6" w14:textId="77777777" w:rsidR="00BB71B2" w:rsidRPr="00BB71B2" w:rsidRDefault="00BB71B2" w:rsidP="00BB71B2">
      <w:r w:rsidRPr="00BB71B2">
        <w:lastRenderedPageBreak/>
        <w:t>Además, recordamos que también estaremos en </w:t>
      </w:r>
      <w:r w:rsidRPr="00BB71B2">
        <w:rPr>
          <w:b/>
          <w:bCs/>
        </w:rPr>
        <w:t>Bilbao el 6 de noviembre</w:t>
      </w:r>
      <w:r w:rsidRPr="00BB71B2">
        <w:t xml:space="preserve">, así </w:t>
      </w:r>
      <w:proofErr w:type="gramStart"/>
      <w:r w:rsidRPr="00BB71B2">
        <w:t>que</w:t>
      </w:r>
      <w:proofErr w:type="gramEnd"/>
      <w:r w:rsidRPr="00BB71B2">
        <w:t xml:space="preserve"> si estás por el norte, ¡tienes dos oportunidades para sumarte!</w:t>
      </w:r>
    </w:p>
    <w:p w14:paraId="4FF0B832" w14:textId="77777777" w:rsidR="00BB71B2" w:rsidRPr="00BB71B2" w:rsidRDefault="00BB71B2" w:rsidP="00BB71B2">
      <w:pPr>
        <w:rPr>
          <w:lang w:val="en-US"/>
        </w:rPr>
      </w:pPr>
      <w:r w:rsidRPr="00BB71B2">
        <w:rPr>
          <w:b/>
          <w:bCs/>
          <w:lang w:val="en-US"/>
        </w:rPr>
        <w:t>VETORYL DAY BILBAO</w:t>
      </w:r>
    </w:p>
    <w:p w14:paraId="3AE361D4" w14:textId="77777777" w:rsidR="00BB71B2" w:rsidRPr="00BB71B2" w:rsidRDefault="00BB71B2" w:rsidP="00BB71B2">
      <w:pPr>
        <w:ind w:left="708"/>
      </w:pPr>
      <w:r w:rsidRPr="00BB71B2">
        <w:rPr>
          <w:rFonts w:ascii="Segoe UI Emoji" w:hAnsi="Segoe UI Emoji" w:cs="Segoe UI Emoji"/>
        </w:rPr>
        <w:t>📍</w:t>
      </w:r>
      <w:r w:rsidRPr="00BB71B2">
        <w:t xml:space="preserve"> ¿Dónde? El Silo</w:t>
      </w:r>
    </w:p>
    <w:p w14:paraId="402CD569" w14:textId="77777777" w:rsidR="00BB71B2" w:rsidRPr="00BB71B2" w:rsidRDefault="00BB71B2" w:rsidP="00BB71B2">
      <w:pPr>
        <w:ind w:left="708"/>
      </w:pPr>
      <w:r w:rsidRPr="00BB71B2">
        <w:rPr>
          <w:rFonts w:ascii="Segoe UI Emoji" w:hAnsi="Segoe UI Emoji" w:cs="Segoe UI Emoji"/>
        </w:rPr>
        <w:t>📅</w:t>
      </w:r>
      <w:r w:rsidRPr="00BB71B2">
        <w:t xml:space="preserve"> ¿Cuándo? 6 de noviembre a partir de las 20.00h</w:t>
      </w:r>
    </w:p>
    <w:p w14:paraId="1303FD5B" w14:textId="77777777" w:rsidR="00BB71B2" w:rsidRPr="00BB71B2" w:rsidRDefault="00BB71B2" w:rsidP="00BB71B2">
      <w:pPr>
        <w:ind w:left="708"/>
      </w:pPr>
      <w:r w:rsidRPr="00BB71B2">
        <w:rPr>
          <w:rFonts w:ascii="Segoe UI Emoji" w:hAnsi="Segoe UI Emoji" w:cs="Segoe UI Emoji"/>
        </w:rPr>
        <w:t>🎤</w:t>
      </w:r>
      <w:r w:rsidRPr="00BB71B2">
        <w:t>Ponente: Carolina Arenas (</w:t>
      </w:r>
      <w:proofErr w:type="spellStart"/>
      <w:r w:rsidRPr="00BB71B2">
        <w:t>Dipl</w:t>
      </w:r>
      <w:proofErr w:type="spellEnd"/>
      <w:r w:rsidRPr="00BB71B2">
        <w:t>. ECVIM)</w:t>
      </w:r>
    </w:p>
    <w:p w14:paraId="1B1B483B" w14:textId="77777777" w:rsidR="00BB71B2" w:rsidRPr="00BB71B2" w:rsidRDefault="00BB71B2" w:rsidP="00BB71B2">
      <w:pPr>
        <w:ind w:left="708"/>
      </w:pPr>
      <w:r w:rsidRPr="00BB71B2">
        <w:rPr>
          <w:rFonts w:ascii="Segoe UI Emoji" w:hAnsi="Segoe UI Emoji" w:cs="Segoe UI Emoji"/>
        </w:rPr>
        <w:t>🎓</w:t>
      </w:r>
      <w:r w:rsidRPr="00BB71B2">
        <w:t xml:space="preserve"> ¿Qué veremos? Abordaje clínico al diagnóstico, tratamiento y monitorización del Cushing canino y presentación de los nuevos Vetoryl Comprimidos Masticables y todo el soporte que Dechra te ofrece con Vetoryl.</w:t>
      </w:r>
    </w:p>
    <w:p w14:paraId="00AEAD72" w14:textId="77777777" w:rsidR="00BB71B2" w:rsidRPr="00BB71B2" w:rsidRDefault="00BB71B2" w:rsidP="00BB71B2">
      <w:r w:rsidRPr="00BB71B2">
        <w:t>Contacto para inscripciones a la sesión de Bilbao: Leire Queiruga - leire.queiruga@dechra.com / 670 21 90 57</w:t>
      </w:r>
    </w:p>
    <w:p w14:paraId="48408FC2" w14:textId="77777777" w:rsidR="00BB71B2" w:rsidRPr="00BB71B2" w:rsidRDefault="00BB71B2" w:rsidP="00BB71B2">
      <w:r w:rsidRPr="00BB71B2">
        <w:t> </w:t>
      </w:r>
    </w:p>
    <w:p w14:paraId="6FD7D8CC" w14:textId="286982DD" w:rsidR="00BB71B2" w:rsidRPr="00BB71B2" w:rsidRDefault="00BB71B2" w:rsidP="00BB71B2">
      <w:r w:rsidRPr="00BB71B2">
        <w:t>Las plazas son limitadas, así que</w:t>
      </w:r>
      <w:r>
        <w:t>,</w:t>
      </w:r>
      <w:r w:rsidRPr="00BB71B2">
        <w:t xml:space="preserve"> si te interesa, no lo dejes para última hora.</w:t>
      </w:r>
    </w:p>
    <w:p w14:paraId="201CD70A" w14:textId="6EAEA8CA" w:rsidR="00BB71B2" w:rsidRPr="00BB71B2" w:rsidRDefault="00BB71B2" w:rsidP="00BB71B2"/>
    <w:sectPr w:rsidR="00BB71B2" w:rsidRPr="00BB71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B2"/>
    <w:rsid w:val="007A010E"/>
    <w:rsid w:val="00B92500"/>
    <w:rsid w:val="00BB71B2"/>
    <w:rsid w:val="00D21F01"/>
    <w:rsid w:val="00E2792F"/>
    <w:rsid w:val="00EA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5900E"/>
  <w15:chartTrackingRefBased/>
  <w15:docId w15:val="{2EBA42C9-D2BC-41DC-B4C4-6D221A38C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B7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7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71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7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71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71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71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71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71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7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7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71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71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71B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71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71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71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71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7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7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7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B7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7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B71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B71B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B71B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7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71B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71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234</Words>
  <Characters>1292</Characters>
  <Application>Microsoft Office Word</Application>
  <DocSecurity>0</DocSecurity>
  <Lines>10</Lines>
  <Paragraphs>3</Paragraphs>
  <ScaleCrop>false</ScaleCrop>
  <Company>Dechra Veterinary Products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Peña</dc:creator>
  <cp:keywords/>
  <dc:description/>
  <cp:lastModifiedBy>Mireia Peña</cp:lastModifiedBy>
  <cp:revision>1</cp:revision>
  <dcterms:created xsi:type="dcterms:W3CDTF">2025-10-21T11:18:00Z</dcterms:created>
  <dcterms:modified xsi:type="dcterms:W3CDTF">2025-10-21T11:22:00Z</dcterms:modified>
</cp:coreProperties>
</file>