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39EA5" w14:textId="6ED3798F" w:rsidR="000F56EA" w:rsidRPr="000F56EA" w:rsidRDefault="000F56EA" w:rsidP="000F56EA">
      <w:pPr>
        <w:pStyle w:val="002Titular"/>
      </w:pPr>
      <w:r w:rsidRPr="000F56EA">
        <w:t xml:space="preserve">Ceva Salud Animal </w:t>
      </w:r>
      <w:r w:rsidR="00667A48">
        <w:t>organiza</w:t>
      </w:r>
      <w:r w:rsidRPr="000F56EA">
        <w:t xml:space="preserve"> un </w:t>
      </w:r>
      <w:r w:rsidR="00D24B99">
        <w:t>congreso</w:t>
      </w:r>
      <w:r w:rsidRPr="000F56EA">
        <w:t xml:space="preserve"> </w:t>
      </w:r>
      <w:r w:rsidR="00D24B99">
        <w:rPr>
          <w:rStyle w:val="Cursiva"/>
        </w:rPr>
        <w:t>online</w:t>
      </w:r>
      <w:r w:rsidRPr="000F56EA">
        <w:t xml:space="preserve"> sobre enfermedades parasitarias bajo el paraguas </w:t>
      </w:r>
      <w:proofErr w:type="spellStart"/>
      <w:r w:rsidRPr="000F56EA">
        <w:t>Stronger</w:t>
      </w:r>
      <w:proofErr w:type="spellEnd"/>
      <w:r w:rsidRPr="000F56EA">
        <w:t xml:space="preserve"> </w:t>
      </w:r>
      <w:proofErr w:type="spellStart"/>
      <w:r w:rsidRPr="000F56EA">
        <w:t>Together</w:t>
      </w:r>
      <w:proofErr w:type="spellEnd"/>
    </w:p>
    <w:p w14:paraId="0F14ABC4" w14:textId="78AC1BBD" w:rsidR="00D24B99" w:rsidRDefault="000F56EA" w:rsidP="000F56EA">
      <w:pPr>
        <w:pStyle w:val="Texto"/>
      </w:pPr>
      <w:r>
        <w:rPr>
          <w:lang w:val="es-ES"/>
        </w:rPr>
        <w:t>Barcelona,</w:t>
      </w:r>
      <w:r w:rsidRPr="000F56EA">
        <w:rPr>
          <w:lang w:val="es-ES"/>
        </w:rPr>
        <w:t xml:space="preserve"> febrero de 2026 — Ceva Salud Animal pone en marcha un nuevo ciclo de</w:t>
      </w:r>
      <w:r w:rsidR="00D24B99">
        <w:rPr>
          <w:lang w:val="es-ES"/>
        </w:rPr>
        <w:t xml:space="preserve"> tres sesiones formativas</w:t>
      </w:r>
      <w:r w:rsidRPr="000F56EA">
        <w:rPr>
          <w:lang w:val="es-ES"/>
        </w:rPr>
        <w:t xml:space="preserve"> </w:t>
      </w:r>
      <w:r w:rsidR="00D24B99">
        <w:rPr>
          <w:rStyle w:val="Cursiva"/>
          <w:lang w:val="es-ES"/>
        </w:rPr>
        <w:t>online</w:t>
      </w:r>
      <w:r w:rsidR="00D24B99">
        <w:rPr>
          <w:rStyle w:val="Refdecomentario"/>
          <w:rFonts w:asciiTheme="minorHAnsi" w:eastAsiaTheme="minorHAnsi" w:hAnsiTheme="minorHAnsi" w:cstheme="minorBidi"/>
          <w:kern w:val="2"/>
          <w:bdr w:val="none" w:sz="0" w:space="0" w:color="auto"/>
          <w:lang w:val="es-ES" w:eastAsia="en-US"/>
          <w14:ligatures w14:val="standardContextual"/>
        </w:rPr>
        <w:t xml:space="preserve"> </w:t>
      </w:r>
      <w:r w:rsidRPr="000F56EA">
        <w:rPr>
          <w:lang w:val="es-ES"/>
        </w:rPr>
        <w:t xml:space="preserve">sobre enfermedades parasitarias, una de las áreas de mayor relevancia clínica en la práctica veterinaria diaria. La iniciativa se </w:t>
      </w:r>
      <w:r w:rsidR="006042E8">
        <w:rPr>
          <w:lang w:val="es-ES"/>
        </w:rPr>
        <w:t>desarrolla bajo el paraguas</w:t>
      </w:r>
      <w:r w:rsidRPr="000F56EA">
        <w:rPr>
          <w:lang w:val="es-ES"/>
        </w:rPr>
        <w:t xml:space="preserve"> de </w:t>
      </w:r>
      <w:proofErr w:type="spellStart"/>
      <w:r w:rsidRPr="000F56EA">
        <w:rPr>
          <w:lang w:val="es-ES"/>
        </w:rPr>
        <w:t>Stronger</w:t>
      </w:r>
      <w:proofErr w:type="spellEnd"/>
      <w:r w:rsidRPr="000F56EA">
        <w:rPr>
          <w:lang w:val="es-ES"/>
        </w:rPr>
        <w:t xml:space="preserve"> </w:t>
      </w:r>
      <w:proofErr w:type="spellStart"/>
      <w:r w:rsidRPr="000F56EA">
        <w:rPr>
          <w:lang w:val="es-ES"/>
        </w:rPr>
        <w:t>Together</w:t>
      </w:r>
      <w:proofErr w:type="spellEnd"/>
      <w:r w:rsidRPr="000F56EA">
        <w:rPr>
          <w:lang w:val="es-ES"/>
        </w:rPr>
        <w:t>, la plataforma de la compañía orientada a la formación, la divulgación científica y el acompañamiento al veterinario.</w:t>
      </w:r>
      <w:r w:rsidR="00D24B99">
        <w:rPr>
          <w:lang w:val="es-ES"/>
        </w:rPr>
        <w:t xml:space="preserve"> </w:t>
      </w:r>
    </w:p>
    <w:p w14:paraId="5B485C7C" w14:textId="0B46A5F0" w:rsidR="000F56EA" w:rsidRPr="00D24B99" w:rsidRDefault="006042E8" w:rsidP="00D24B99">
      <w:pPr>
        <w:pStyle w:val="Texto"/>
      </w:pPr>
      <w:r>
        <w:t xml:space="preserve">El objetivo de este congreso </w:t>
      </w:r>
      <w:r>
        <w:rPr>
          <w:rStyle w:val="Cursiva"/>
        </w:rPr>
        <w:t>online</w:t>
      </w:r>
      <w:r w:rsidRPr="00D24B99">
        <w:t xml:space="preserve"> </w:t>
      </w:r>
      <w:r w:rsidR="00D24B99" w:rsidRPr="00D24B99">
        <w:t xml:space="preserve">es compartir conocimiento, presentar soluciones avanzadas y fomentar la prevención de </w:t>
      </w:r>
      <w:r w:rsidR="00F4717B">
        <w:t xml:space="preserve">las </w:t>
      </w:r>
      <w:r w:rsidR="00D24B99" w:rsidRPr="00D24B99">
        <w:t>enfermedades parasitarias</w:t>
      </w:r>
      <w:r w:rsidR="00F4717B">
        <w:t>,</w:t>
      </w:r>
      <w:r w:rsidR="00D24B99" w:rsidRPr="00D24B99">
        <w:t xml:space="preserve"> </w:t>
      </w:r>
      <w:r w:rsidR="00F4717B">
        <w:t>abordando su impacto no solo en la salud animal, sino también en la humana y en el medioambiente</w:t>
      </w:r>
      <w:r w:rsidR="00D24B99" w:rsidRPr="00D24B99">
        <w:t>.</w:t>
      </w:r>
      <w:r w:rsidR="00D24B99">
        <w:t xml:space="preserve"> </w:t>
      </w:r>
    </w:p>
    <w:p w14:paraId="1FB679CB" w14:textId="35C5D15A" w:rsidR="00667A48" w:rsidRPr="00667A48" w:rsidRDefault="00F4717B" w:rsidP="00667A48">
      <w:pPr>
        <w:pStyle w:val="Texto"/>
      </w:pPr>
      <w:r w:rsidRPr="00667A48">
        <w:t>El programa abordará</w:t>
      </w:r>
      <w:r w:rsidR="000F56EA" w:rsidRPr="00667A48">
        <w:t xml:space="preserve"> distintos aspectos clave del diagnóstico, la prevención y el manejo de las </w:t>
      </w:r>
      <w:r w:rsidRPr="00667A48">
        <w:t>parasitosis</w:t>
      </w:r>
      <w:r w:rsidR="000F56EA" w:rsidRPr="00667A48">
        <w:t xml:space="preserve"> en animales de compañía, con un enfoque práctico y actualizado</w:t>
      </w:r>
      <w:r w:rsidR="00667A48" w:rsidRPr="00667A48">
        <w:t xml:space="preserve">: el primer </w:t>
      </w:r>
      <w:proofErr w:type="spellStart"/>
      <w:r w:rsidR="00667A48" w:rsidRPr="00667A48">
        <w:rPr>
          <w:rStyle w:val="Cursiva"/>
        </w:rPr>
        <w:t>webinar</w:t>
      </w:r>
      <w:proofErr w:type="spellEnd"/>
      <w:r w:rsidR="00667A48" w:rsidRPr="00667A48">
        <w:t xml:space="preserve"> se titula “</w:t>
      </w:r>
      <w:proofErr w:type="spellStart"/>
      <w:r w:rsidR="00667A48" w:rsidRPr="00667A48">
        <w:t>Dirofilariosis</w:t>
      </w:r>
      <w:proofErr w:type="spellEnd"/>
      <w:r w:rsidR="00667A48" w:rsidRPr="00667A48">
        <w:t xml:space="preserve">: </w:t>
      </w:r>
      <w:r w:rsidR="00125916">
        <w:t>u</w:t>
      </w:r>
      <w:r w:rsidR="00667A48" w:rsidRPr="00667A48">
        <w:t>n desafío que trasciende especies y fronteras</w:t>
      </w:r>
      <w:r w:rsidR="00667A48" w:rsidRPr="00667A48">
        <w:t xml:space="preserve">”, y correrá a cargo de los doctores </w:t>
      </w:r>
      <w:r w:rsidR="00667A48" w:rsidRPr="00667A48">
        <w:t>Rodrigo Morchón</w:t>
      </w:r>
      <w:r w:rsidR="00667A48" w:rsidRPr="00667A48">
        <w:t xml:space="preserve"> </w:t>
      </w:r>
      <w:r w:rsidR="00667A48" w:rsidRPr="00667A48">
        <w:t>(España)</w:t>
      </w:r>
      <w:r w:rsidR="00667A48" w:rsidRPr="00667A48">
        <w:t xml:space="preserve">, </w:t>
      </w:r>
      <w:r w:rsidR="00667A48" w:rsidRPr="00667A48">
        <w:t>Elena Carretón</w:t>
      </w:r>
      <w:r w:rsidR="00667A48" w:rsidRPr="00667A48">
        <w:t xml:space="preserve"> </w:t>
      </w:r>
      <w:r w:rsidR="00667A48" w:rsidRPr="00667A48">
        <w:t>(España)</w:t>
      </w:r>
      <w:r w:rsidR="00667A48" w:rsidRPr="00667A48">
        <w:t xml:space="preserve"> y </w:t>
      </w:r>
      <w:r w:rsidR="00667A48" w:rsidRPr="00667A48">
        <w:t>Liliana Silva</w:t>
      </w:r>
      <w:r w:rsidR="00667A48" w:rsidRPr="00667A48">
        <w:t xml:space="preserve"> </w:t>
      </w:r>
      <w:r w:rsidR="00667A48" w:rsidRPr="00667A48">
        <w:t>(Portugal)</w:t>
      </w:r>
      <w:r w:rsidR="00667A48">
        <w:t>; el segundo, “</w:t>
      </w:r>
      <w:r w:rsidR="00667A48" w:rsidRPr="00667A48">
        <w:rPr>
          <w:lang w:val="es-ES"/>
        </w:rPr>
        <w:t xml:space="preserve">Leishmaniosis desde la perspectiva </w:t>
      </w:r>
      <w:proofErr w:type="spellStart"/>
      <w:r w:rsidR="00667A48" w:rsidRPr="00667A48">
        <w:rPr>
          <w:lang w:val="es-ES"/>
        </w:rPr>
        <w:t>One</w:t>
      </w:r>
      <w:proofErr w:type="spellEnd"/>
      <w:r w:rsidR="00667A48" w:rsidRPr="00667A48">
        <w:rPr>
          <w:lang w:val="es-ES"/>
        </w:rPr>
        <w:t xml:space="preserve"> Health: </w:t>
      </w:r>
      <w:r w:rsidR="00125916">
        <w:rPr>
          <w:lang w:val="es-ES"/>
        </w:rPr>
        <w:t>r</w:t>
      </w:r>
      <w:r w:rsidR="00667A48" w:rsidRPr="00667A48">
        <w:rPr>
          <w:lang w:val="es-ES"/>
        </w:rPr>
        <w:t>etos y soluciones</w:t>
      </w:r>
      <w:r w:rsidR="00667A48">
        <w:rPr>
          <w:lang w:val="es-ES"/>
        </w:rPr>
        <w:t xml:space="preserve">”, será </w:t>
      </w:r>
      <w:r w:rsidR="00667A48" w:rsidRPr="00667A48">
        <w:t xml:space="preserve">impartido por los doctores </w:t>
      </w:r>
      <w:proofErr w:type="spellStart"/>
      <w:r w:rsidR="00667A48" w:rsidRPr="00667A48">
        <w:t>Morchón</w:t>
      </w:r>
      <w:proofErr w:type="spellEnd"/>
      <w:r w:rsidR="00667A48" w:rsidRPr="00667A48">
        <w:t xml:space="preserve">, </w:t>
      </w:r>
      <w:r w:rsidR="00667A48" w:rsidRPr="00667A48">
        <w:t>Rodolfo Oliveira</w:t>
      </w:r>
      <w:r w:rsidR="00667A48" w:rsidRPr="00667A48">
        <w:t xml:space="preserve"> </w:t>
      </w:r>
      <w:r w:rsidR="00667A48" w:rsidRPr="00667A48">
        <w:t>(Portugal)</w:t>
      </w:r>
      <w:r w:rsidR="00667A48" w:rsidRPr="00667A48">
        <w:t xml:space="preserve"> y </w:t>
      </w:r>
      <w:r w:rsidR="00667A48" w:rsidRPr="00667A48">
        <w:t>Rebeca Movilla</w:t>
      </w:r>
      <w:r w:rsidR="00667A48" w:rsidRPr="00667A48">
        <w:t xml:space="preserve"> </w:t>
      </w:r>
      <w:r w:rsidR="00667A48" w:rsidRPr="00667A48">
        <w:t>(España)</w:t>
      </w:r>
      <w:r w:rsidR="00667A48" w:rsidRPr="00667A48">
        <w:t>;</w:t>
      </w:r>
      <w:r w:rsidR="00667A48">
        <w:t xml:space="preserve"> el tercero, sobre “</w:t>
      </w:r>
      <w:r w:rsidR="00667A48" w:rsidRPr="00667A48">
        <w:rPr>
          <w:lang w:val="es-ES"/>
        </w:rPr>
        <w:t xml:space="preserve">Parásitos internos: </w:t>
      </w:r>
      <w:r w:rsidR="00125916">
        <w:rPr>
          <w:lang w:val="es-ES"/>
        </w:rPr>
        <w:t>i</w:t>
      </w:r>
      <w:r w:rsidR="00667A48" w:rsidRPr="00667A48">
        <w:rPr>
          <w:lang w:val="es-ES"/>
        </w:rPr>
        <w:t>mpacto clínico y zoonótico en perros y gatos</w:t>
      </w:r>
      <w:r w:rsidR="00667A48">
        <w:rPr>
          <w:lang w:val="es-ES"/>
        </w:rPr>
        <w:t xml:space="preserve">”, </w:t>
      </w:r>
      <w:r w:rsidR="00667A48">
        <w:t xml:space="preserve">contará de nuevo con las </w:t>
      </w:r>
      <w:r w:rsidR="00667A48" w:rsidRPr="00667A48">
        <w:t xml:space="preserve">doctoras </w:t>
      </w:r>
      <w:r w:rsidR="00667A48" w:rsidRPr="00667A48">
        <w:t>Movilla</w:t>
      </w:r>
      <w:r w:rsidR="00667A48" w:rsidRPr="00667A48">
        <w:t xml:space="preserve"> y </w:t>
      </w:r>
      <w:r w:rsidR="00667A48" w:rsidRPr="00667A48">
        <w:t>Silva</w:t>
      </w:r>
      <w:r w:rsidR="00667A48" w:rsidRPr="00667A48">
        <w:t>.</w:t>
      </w:r>
      <w:r w:rsidR="00667A48">
        <w:t xml:space="preserve"> </w:t>
      </w:r>
    </w:p>
    <w:p w14:paraId="30F29246" w14:textId="377E6BC8" w:rsidR="00667A48" w:rsidRPr="00D24B99" w:rsidRDefault="005B71DB" w:rsidP="00667A48">
      <w:pPr>
        <w:pStyle w:val="Texto"/>
      </w:pPr>
      <w:r w:rsidRPr="00667A48">
        <w:t xml:space="preserve">El ciclo dará comienzo el próximo 4 de marzo con la primera de las tres sesiones y </w:t>
      </w:r>
      <w:r w:rsidR="00A01619">
        <w:t>continuará</w:t>
      </w:r>
      <w:r w:rsidRPr="00667A48">
        <w:t xml:space="preserve"> a lo largo de los próximos meses. </w:t>
      </w:r>
      <w:r w:rsidR="00D24B99" w:rsidRPr="00D24B99">
        <w:t xml:space="preserve">Todos los </w:t>
      </w:r>
      <w:proofErr w:type="spellStart"/>
      <w:r w:rsidR="00D24B99" w:rsidRPr="00D24B99">
        <w:rPr>
          <w:rStyle w:val="Cursiva"/>
        </w:rPr>
        <w:t>webinars</w:t>
      </w:r>
      <w:proofErr w:type="spellEnd"/>
      <w:r w:rsidR="00D24B99" w:rsidRPr="00D24B99">
        <w:t xml:space="preserve"> </w:t>
      </w:r>
      <w:r w:rsidR="00667A48">
        <w:t>son</w:t>
      </w:r>
      <w:r w:rsidR="00D24B99" w:rsidRPr="00D24B99">
        <w:t xml:space="preserve"> de inscripción gratuita, lo que reafirma el compromiso de Ceva Salud Animal con la formación continua y el acceso al conocimiento científico como herramientas fundamentales para apoyar la labor del veterinario clínico y contribuir </w:t>
      </w:r>
      <w:r w:rsidR="00F4717B">
        <w:t>a un</w:t>
      </w:r>
      <w:r w:rsidR="00D24B99" w:rsidRPr="00D24B99">
        <w:t xml:space="preserve"> enfoque </w:t>
      </w:r>
      <w:proofErr w:type="spellStart"/>
      <w:r w:rsidR="00D24B99" w:rsidRPr="00D24B99">
        <w:t>One</w:t>
      </w:r>
      <w:proofErr w:type="spellEnd"/>
      <w:r w:rsidR="00D24B99" w:rsidRPr="00D24B99">
        <w:t xml:space="preserve"> Health</w:t>
      </w:r>
      <w:r w:rsidR="00667A48">
        <w:t>.</w:t>
      </w:r>
    </w:p>
    <w:p w14:paraId="498E8C46" w14:textId="0E06F858" w:rsidR="00A42923" w:rsidRDefault="00D24B99" w:rsidP="00D24B99">
      <w:pPr>
        <w:pStyle w:val="Texto"/>
      </w:pPr>
      <w:r w:rsidRPr="00D24B99">
        <w:t xml:space="preserve">En este </w:t>
      </w:r>
      <w:r w:rsidR="00F4717B">
        <w:t>marco</w:t>
      </w:r>
      <w:r w:rsidRPr="00D24B99">
        <w:t>, la compañía pone a disposición del veterinario soluciones preventivas como VECTRA</w:t>
      </w:r>
      <w:r w:rsidRPr="00D24B99">
        <w:rPr>
          <w:rStyle w:val="Superindice"/>
        </w:rPr>
        <w:t>®</w:t>
      </w:r>
      <w:r w:rsidRPr="00D24B99">
        <w:t xml:space="preserve"> 3D, su antiparasitario externo en </w:t>
      </w:r>
      <w:r w:rsidRPr="00D24B99">
        <w:rPr>
          <w:rStyle w:val="Cursiva"/>
        </w:rPr>
        <w:t xml:space="preserve">spot </w:t>
      </w:r>
      <w:proofErr w:type="spellStart"/>
      <w:r w:rsidRPr="00D24B99">
        <w:rPr>
          <w:rStyle w:val="Cursiva"/>
        </w:rPr>
        <w:t>on</w:t>
      </w:r>
      <w:proofErr w:type="spellEnd"/>
      <w:r w:rsidRPr="00D24B99">
        <w:t xml:space="preserve"> con acción repelente, diseñado para prevenir la picadura de parásitos transmisores de enfermedades parasitarias y contribuir a una protección integral del animal frente a vectores de relevancia clínica.</w:t>
      </w:r>
    </w:p>
    <w:p w14:paraId="0F497AA1" w14:textId="35707D5A" w:rsidR="006042E8" w:rsidRPr="006042E8" w:rsidRDefault="006042E8" w:rsidP="00D24B99">
      <w:pPr>
        <w:pStyle w:val="Texto"/>
        <w:rPr>
          <w:lang w:val="es-ES"/>
        </w:rPr>
      </w:pPr>
      <w:r w:rsidRPr="000F56EA">
        <w:rPr>
          <w:lang w:val="es-ES"/>
        </w:rPr>
        <w:t xml:space="preserve">La información detallada sobre el programa, las fechas y el proceso de inscripción está disponible en la web </w:t>
      </w:r>
      <w:r w:rsidRPr="000F56EA">
        <w:rPr>
          <w:rStyle w:val="Cursiva"/>
          <w:lang w:val="es-ES"/>
        </w:rPr>
        <w:t>www.strongertogethercevaiberia.com</w:t>
      </w:r>
      <w:r>
        <w:rPr>
          <w:rStyle w:val="Cursiva"/>
          <w:lang w:val="es-ES"/>
        </w:rPr>
        <w:t>.</w:t>
      </w:r>
    </w:p>
    <w:p w14:paraId="6D6C9507" w14:textId="77777777" w:rsidR="00D24B99" w:rsidRDefault="00D24B99" w:rsidP="00EE3BF4">
      <w:pPr>
        <w:pStyle w:val="Texto"/>
      </w:pPr>
    </w:p>
    <w:p w14:paraId="5BB341B1" w14:textId="77777777" w:rsidR="004D0C74" w:rsidRPr="00664E28" w:rsidRDefault="004D0C74" w:rsidP="004D0C74">
      <w:pPr>
        <w:pStyle w:val="Texto"/>
        <w:spacing w:line="276" w:lineRule="auto"/>
        <w:rPr>
          <w:b/>
          <w:bCs/>
          <w:sz w:val="18"/>
          <w:szCs w:val="18"/>
        </w:rPr>
      </w:pPr>
      <w:r w:rsidRPr="00664E28">
        <w:rPr>
          <w:b/>
          <w:bCs/>
          <w:sz w:val="18"/>
          <w:szCs w:val="18"/>
        </w:rPr>
        <w:lastRenderedPageBreak/>
        <w:t>Acerca de Ceva Salud Animal</w:t>
      </w:r>
    </w:p>
    <w:p w14:paraId="06EBFCB2" w14:textId="77777777" w:rsidR="004D0C74" w:rsidRPr="00664E28" w:rsidRDefault="004D0C74" w:rsidP="004D0C74">
      <w:pPr>
        <w:pStyle w:val="Texto"/>
        <w:spacing w:line="276" w:lineRule="auto"/>
        <w:rPr>
          <w:sz w:val="18"/>
          <w:szCs w:val="18"/>
          <w:lang w:val="es-ES"/>
        </w:rPr>
      </w:pPr>
      <w:r w:rsidRPr="00664E28">
        <w:rPr>
          <w:sz w:val="18"/>
          <w:szCs w:val="18"/>
          <w:lang w:val="es-ES"/>
        </w:rPr>
        <w:t>Ceva Animal Health (Ceva) es la 5ª empresa mundial de sanidad animal, dirigida por veterinarios experimentados, cuya misión es proporcionar soluciones sanitarias innovadoras para todos los animales con el fin de garantizar el máximo nivel de cuidado y bienestar. Nuestra cartera incluye medicina preventiva como vacunas y productos para el bienestar animal, soluciones farmacéuticas para animales de granja y de compañía, así como equipos y servicios para ofrecer la mejor experiencia a nuestros clientes.</w:t>
      </w:r>
    </w:p>
    <w:p w14:paraId="2649E087" w14:textId="77777777" w:rsidR="004D0C74" w:rsidRPr="00664E28" w:rsidRDefault="004D0C74" w:rsidP="004D0C74">
      <w:pPr>
        <w:pStyle w:val="Texto"/>
        <w:spacing w:line="276" w:lineRule="auto"/>
        <w:rPr>
          <w:sz w:val="18"/>
          <w:szCs w:val="18"/>
          <w:lang w:val="es-ES"/>
        </w:rPr>
      </w:pPr>
      <w:r w:rsidRPr="00664E28">
        <w:rPr>
          <w:sz w:val="18"/>
          <w:szCs w:val="18"/>
          <w:lang w:val="es-ES"/>
        </w:rPr>
        <w:t xml:space="preserve">Con más de 7.000 empleados repartidos en 47 países, Ceva se esfuerza a diario por hacer realidad su visión como empresa </w:t>
      </w:r>
      <w:proofErr w:type="spellStart"/>
      <w:r w:rsidRPr="00664E28">
        <w:rPr>
          <w:sz w:val="18"/>
          <w:szCs w:val="18"/>
          <w:lang w:val="es-ES"/>
        </w:rPr>
        <w:t>One</w:t>
      </w:r>
      <w:proofErr w:type="spellEnd"/>
      <w:r w:rsidRPr="00664E28">
        <w:rPr>
          <w:sz w:val="18"/>
          <w:szCs w:val="18"/>
          <w:lang w:val="es-ES"/>
        </w:rPr>
        <w:t xml:space="preserve"> Health: «Juntos, más allá de la salud animal».</w:t>
      </w:r>
    </w:p>
    <w:p w14:paraId="7B3766CB" w14:textId="77777777" w:rsidR="004D0C74" w:rsidRPr="00664E28" w:rsidRDefault="004D0C74" w:rsidP="004D0C74">
      <w:pPr>
        <w:pStyle w:val="Texto"/>
        <w:spacing w:line="276" w:lineRule="auto"/>
        <w:rPr>
          <w:sz w:val="18"/>
          <w:szCs w:val="18"/>
          <w:lang w:val="es-ES"/>
        </w:rPr>
      </w:pPr>
      <w:r w:rsidRPr="00664E28">
        <w:rPr>
          <w:sz w:val="18"/>
          <w:szCs w:val="18"/>
          <w:lang w:val="es-ES"/>
        </w:rPr>
        <w:t>Facturación en 2024: 1.770 millones de euros.</w:t>
      </w:r>
    </w:p>
    <w:p w14:paraId="176F6C17" w14:textId="77777777" w:rsidR="004D0C74" w:rsidRPr="00664E28" w:rsidRDefault="004D0C74" w:rsidP="004D0C74">
      <w:pPr>
        <w:pStyle w:val="Texto"/>
        <w:spacing w:line="276" w:lineRule="auto"/>
        <w:rPr>
          <w:sz w:val="18"/>
          <w:szCs w:val="18"/>
          <w:lang w:val="en-GB"/>
        </w:rPr>
      </w:pPr>
      <w:r w:rsidRPr="00664E28">
        <w:rPr>
          <w:sz w:val="18"/>
          <w:szCs w:val="18"/>
          <w:lang w:val="en-GB"/>
        </w:rPr>
        <w:t>Sitio web: https://www.ceva.com</w:t>
      </w:r>
    </w:p>
    <w:p w14:paraId="28926907" w14:textId="77777777" w:rsidR="004D0C74" w:rsidRPr="00664E28" w:rsidRDefault="004D0C74" w:rsidP="004D0C74">
      <w:pPr>
        <w:pStyle w:val="Texto"/>
        <w:spacing w:line="276" w:lineRule="auto"/>
        <w:rPr>
          <w:sz w:val="18"/>
          <w:szCs w:val="18"/>
        </w:rPr>
      </w:pPr>
      <w:r w:rsidRPr="00664E28">
        <w:rPr>
          <w:sz w:val="18"/>
          <w:szCs w:val="18"/>
        </w:rPr>
        <w:t>Contacto de prensa: paola.carreras@ceva.com</w:t>
      </w:r>
    </w:p>
    <w:p w14:paraId="2C541BAD" w14:textId="77777777" w:rsidR="00E80AC8" w:rsidRPr="002F1107" w:rsidRDefault="00E80AC8" w:rsidP="00EE3BF4">
      <w:pPr>
        <w:pStyle w:val="Texto"/>
      </w:pPr>
    </w:p>
    <w:sectPr w:rsidR="00E80AC8" w:rsidRPr="002F1107" w:rsidSect="0032558A">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99B045" w14:textId="77777777" w:rsidR="00E260D7" w:rsidRDefault="00E260D7" w:rsidP="00FA1C58">
      <w:pPr>
        <w:spacing w:line="240" w:lineRule="auto"/>
      </w:pPr>
      <w:r>
        <w:separator/>
      </w:r>
    </w:p>
  </w:endnote>
  <w:endnote w:type="continuationSeparator" w:id="0">
    <w:p w14:paraId="643CA913" w14:textId="77777777" w:rsidR="00E260D7" w:rsidRDefault="00E260D7" w:rsidP="00FA1C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C306C" w14:textId="77777777" w:rsidR="00E260D7" w:rsidRDefault="00E260D7" w:rsidP="00FA1C58">
      <w:pPr>
        <w:spacing w:line="240" w:lineRule="auto"/>
      </w:pPr>
      <w:r>
        <w:separator/>
      </w:r>
    </w:p>
  </w:footnote>
  <w:footnote w:type="continuationSeparator" w:id="0">
    <w:p w14:paraId="6C1E4BA8" w14:textId="77777777" w:rsidR="00E260D7" w:rsidRDefault="00E260D7" w:rsidP="00FA1C5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238F6" w14:textId="6EFC2A51" w:rsidR="002B78CE" w:rsidRDefault="002B78CE" w:rsidP="002B78CE">
    <w:pPr>
      <w:pStyle w:val="Encabezado"/>
      <w:jc w:val="right"/>
    </w:pPr>
    <w:r>
      <w:rPr>
        <w:noProof/>
      </w:rPr>
      <w:drawing>
        <wp:inline distT="0" distB="0" distL="0" distR="0" wp14:anchorId="5AF0652D" wp14:editId="7244E7CE">
          <wp:extent cx="871538" cy="828675"/>
          <wp:effectExtent l="0" t="0" r="0" b="0"/>
          <wp:docPr id="1014633272" name="Imagen 1" descr="Logotipo, nombre de la empres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4633272" name="Imagen 1" descr="Logotipo, nombre de la empresa&#10;&#10;El contenido generado por IA puede ser incorrecto."/>
                  <pic:cNvPicPr/>
                </pic:nvPicPr>
                <pic:blipFill>
                  <a:blip r:embed="rId1">
                    <a:extLst>
                      <a:ext uri="{28A0092B-C50C-407E-A947-70E740481C1C}">
                        <a14:useLocalDpi xmlns:a14="http://schemas.microsoft.com/office/drawing/2010/main" val="0"/>
                      </a:ext>
                    </a:extLst>
                  </a:blip>
                  <a:stretch>
                    <a:fillRect/>
                  </a:stretch>
                </pic:blipFill>
                <pic:spPr>
                  <a:xfrm>
                    <a:off x="0" y="0"/>
                    <a:ext cx="878488" cy="835283"/>
                  </a:xfrm>
                  <a:prstGeom prst="rect">
                    <a:avLst/>
                  </a:prstGeom>
                </pic:spPr>
              </pic:pic>
            </a:graphicData>
          </a:graphic>
        </wp:inline>
      </w:drawing>
    </w:r>
  </w:p>
  <w:p w14:paraId="2EC180B7" w14:textId="77777777" w:rsidR="002B78CE" w:rsidRDefault="002B78C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CC684D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166775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7FAB3C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A7CA77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30C99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ED6F0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35899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73AFA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628F05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966C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81FB7"/>
    <w:multiLevelType w:val="hybridMultilevel"/>
    <w:tmpl w:val="7D7ED82A"/>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05DB4505"/>
    <w:multiLevelType w:val="multilevel"/>
    <w:tmpl w:val="36723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7BE3FE3"/>
    <w:multiLevelType w:val="hybridMultilevel"/>
    <w:tmpl w:val="63D45B30"/>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15225D56"/>
    <w:multiLevelType w:val="hybridMultilevel"/>
    <w:tmpl w:val="D618EED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94C26DC"/>
    <w:multiLevelType w:val="hybridMultilevel"/>
    <w:tmpl w:val="B268D4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1ACD5EC6"/>
    <w:multiLevelType w:val="hybridMultilevel"/>
    <w:tmpl w:val="3BA48BA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23E70863"/>
    <w:multiLevelType w:val="multilevel"/>
    <w:tmpl w:val="DC7641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AC15CF9"/>
    <w:multiLevelType w:val="hybridMultilevel"/>
    <w:tmpl w:val="3AC4CC58"/>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30031661"/>
    <w:multiLevelType w:val="hybridMultilevel"/>
    <w:tmpl w:val="5F549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482A2F48"/>
    <w:multiLevelType w:val="multilevel"/>
    <w:tmpl w:val="3AD09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FB624C2"/>
    <w:multiLevelType w:val="multilevel"/>
    <w:tmpl w:val="D548B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FC00EDB"/>
    <w:multiLevelType w:val="hybridMultilevel"/>
    <w:tmpl w:val="36B4231E"/>
    <w:lvl w:ilvl="0" w:tplc="FFFFFFFF">
      <w:start w:val="1"/>
      <w:numFmt w:val="bullet"/>
      <w:lvlText w:val=""/>
      <w:lvlJc w:val="left"/>
      <w:pPr>
        <w:ind w:left="720" w:hanging="360"/>
      </w:pPr>
      <w:rPr>
        <w:rFonts w:ascii="Wingdings" w:hAnsi="Wingdings" w:hint="default"/>
        <w:color w:val="C00000"/>
      </w:rPr>
    </w:lvl>
    <w:lvl w:ilvl="1" w:tplc="0C0A0005">
      <w:start w:val="1"/>
      <w:numFmt w:val="bullet"/>
      <w:lvlText w:val=""/>
      <w:lvlJc w:val="left"/>
      <w:pPr>
        <w:ind w:left="144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64816488"/>
    <w:multiLevelType w:val="hybridMultilevel"/>
    <w:tmpl w:val="C83C432E"/>
    <w:lvl w:ilvl="0" w:tplc="31362A9E">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715D40C5"/>
    <w:multiLevelType w:val="multilevel"/>
    <w:tmpl w:val="0344BA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3C81217"/>
    <w:multiLevelType w:val="hybridMultilevel"/>
    <w:tmpl w:val="51520F22"/>
    <w:lvl w:ilvl="0" w:tplc="0C7C580E">
      <w:start w:val="1"/>
      <w:numFmt w:val="bullet"/>
      <w:pStyle w:val="060Bullets"/>
      <w:lvlText w:val=""/>
      <w:lvlJc w:val="left"/>
      <w:pPr>
        <w:ind w:left="-708" w:hanging="360"/>
      </w:pPr>
      <w:rPr>
        <w:rFonts w:ascii="Symbol" w:hAnsi="Symbol" w:hint="default"/>
      </w:rPr>
    </w:lvl>
    <w:lvl w:ilvl="1" w:tplc="0C0A0003" w:tentative="1">
      <w:start w:val="1"/>
      <w:numFmt w:val="bullet"/>
      <w:lvlText w:val="o"/>
      <w:lvlJc w:val="left"/>
      <w:pPr>
        <w:ind w:left="12" w:hanging="360"/>
      </w:pPr>
      <w:rPr>
        <w:rFonts w:ascii="Courier New" w:hAnsi="Courier New" w:cs="Courier New" w:hint="default"/>
      </w:rPr>
    </w:lvl>
    <w:lvl w:ilvl="2" w:tplc="0C0A0005" w:tentative="1">
      <w:start w:val="1"/>
      <w:numFmt w:val="bullet"/>
      <w:lvlText w:val=""/>
      <w:lvlJc w:val="left"/>
      <w:pPr>
        <w:ind w:left="732" w:hanging="360"/>
      </w:pPr>
      <w:rPr>
        <w:rFonts w:ascii="Wingdings" w:hAnsi="Wingdings" w:hint="default"/>
      </w:rPr>
    </w:lvl>
    <w:lvl w:ilvl="3" w:tplc="0C0A0001" w:tentative="1">
      <w:start w:val="1"/>
      <w:numFmt w:val="bullet"/>
      <w:lvlText w:val=""/>
      <w:lvlJc w:val="left"/>
      <w:pPr>
        <w:ind w:left="1452" w:hanging="360"/>
      </w:pPr>
      <w:rPr>
        <w:rFonts w:ascii="Symbol" w:hAnsi="Symbol" w:hint="default"/>
      </w:rPr>
    </w:lvl>
    <w:lvl w:ilvl="4" w:tplc="0C0A0003" w:tentative="1">
      <w:start w:val="1"/>
      <w:numFmt w:val="bullet"/>
      <w:lvlText w:val="o"/>
      <w:lvlJc w:val="left"/>
      <w:pPr>
        <w:ind w:left="2172" w:hanging="360"/>
      </w:pPr>
      <w:rPr>
        <w:rFonts w:ascii="Courier New" w:hAnsi="Courier New" w:cs="Courier New" w:hint="default"/>
      </w:rPr>
    </w:lvl>
    <w:lvl w:ilvl="5" w:tplc="0C0A0005" w:tentative="1">
      <w:start w:val="1"/>
      <w:numFmt w:val="bullet"/>
      <w:lvlText w:val=""/>
      <w:lvlJc w:val="left"/>
      <w:pPr>
        <w:ind w:left="2892" w:hanging="360"/>
      </w:pPr>
      <w:rPr>
        <w:rFonts w:ascii="Wingdings" w:hAnsi="Wingdings" w:hint="default"/>
      </w:rPr>
    </w:lvl>
    <w:lvl w:ilvl="6" w:tplc="0C0A0001" w:tentative="1">
      <w:start w:val="1"/>
      <w:numFmt w:val="bullet"/>
      <w:lvlText w:val=""/>
      <w:lvlJc w:val="left"/>
      <w:pPr>
        <w:ind w:left="3612" w:hanging="360"/>
      </w:pPr>
      <w:rPr>
        <w:rFonts w:ascii="Symbol" w:hAnsi="Symbol" w:hint="default"/>
      </w:rPr>
    </w:lvl>
    <w:lvl w:ilvl="7" w:tplc="0C0A0003" w:tentative="1">
      <w:start w:val="1"/>
      <w:numFmt w:val="bullet"/>
      <w:lvlText w:val="o"/>
      <w:lvlJc w:val="left"/>
      <w:pPr>
        <w:ind w:left="4332" w:hanging="360"/>
      </w:pPr>
      <w:rPr>
        <w:rFonts w:ascii="Courier New" w:hAnsi="Courier New" w:cs="Courier New" w:hint="default"/>
      </w:rPr>
    </w:lvl>
    <w:lvl w:ilvl="8" w:tplc="0C0A0005" w:tentative="1">
      <w:start w:val="1"/>
      <w:numFmt w:val="bullet"/>
      <w:lvlText w:val=""/>
      <w:lvlJc w:val="left"/>
      <w:pPr>
        <w:ind w:left="5052" w:hanging="360"/>
      </w:pPr>
      <w:rPr>
        <w:rFonts w:ascii="Wingdings" w:hAnsi="Wingdings" w:hint="default"/>
      </w:rPr>
    </w:lvl>
  </w:abstractNum>
  <w:abstractNum w:abstractNumId="25" w15:restartNumberingAfterBreak="0">
    <w:nsid w:val="7C4C3929"/>
    <w:multiLevelType w:val="hybridMultilevel"/>
    <w:tmpl w:val="3C44794C"/>
    <w:lvl w:ilvl="0" w:tplc="AAD2E700">
      <w:start w:val="1"/>
      <w:numFmt w:val="bullet"/>
      <w:lvlText w:val=""/>
      <w:lvlJc w:val="left"/>
      <w:pPr>
        <w:ind w:left="720" w:hanging="360"/>
      </w:pPr>
      <w:rPr>
        <w:rFonts w:ascii="Wingdings" w:hAnsi="Wingdings" w:hint="default"/>
        <w:color w:val="C00000"/>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818104792">
    <w:abstractNumId w:val="8"/>
  </w:num>
  <w:num w:numId="2" w16cid:durableId="1334642664">
    <w:abstractNumId w:val="3"/>
  </w:num>
  <w:num w:numId="3" w16cid:durableId="615912526">
    <w:abstractNumId w:val="2"/>
  </w:num>
  <w:num w:numId="4" w16cid:durableId="1683244318">
    <w:abstractNumId w:val="1"/>
  </w:num>
  <w:num w:numId="5" w16cid:durableId="330526415">
    <w:abstractNumId w:val="0"/>
  </w:num>
  <w:num w:numId="6" w16cid:durableId="1261796629">
    <w:abstractNumId w:val="9"/>
  </w:num>
  <w:num w:numId="7" w16cid:durableId="1738091925">
    <w:abstractNumId w:val="7"/>
  </w:num>
  <w:num w:numId="8" w16cid:durableId="323314094">
    <w:abstractNumId w:val="6"/>
  </w:num>
  <w:num w:numId="9" w16cid:durableId="1385103419">
    <w:abstractNumId w:val="5"/>
  </w:num>
  <w:num w:numId="10" w16cid:durableId="32271529">
    <w:abstractNumId w:val="4"/>
  </w:num>
  <w:num w:numId="11" w16cid:durableId="1660190348">
    <w:abstractNumId w:val="13"/>
  </w:num>
  <w:num w:numId="12" w16cid:durableId="914240328">
    <w:abstractNumId w:val="24"/>
  </w:num>
  <w:num w:numId="13" w16cid:durableId="1392263596">
    <w:abstractNumId w:val="15"/>
  </w:num>
  <w:num w:numId="14" w16cid:durableId="432939829">
    <w:abstractNumId w:val="14"/>
  </w:num>
  <w:num w:numId="15" w16cid:durableId="400908660">
    <w:abstractNumId w:val="18"/>
  </w:num>
  <w:num w:numId="16" w16cid:durableId="603731271">
    <w:abstractNumId w:val="16"/>
  </w:num>
  <w:num w:numId="17" w16cid:durableId="1338313169">
    <w:abstractNumId w:val="23"/>
  </w:num>
  <w:num w:numId="18" w16cid:durableId="13459165">
    <w:abstractNumId w:val="12"/>
  </w:num>
  <w:num w:numId="19" w16cid:durableId="1895433998">
    <w:abstractNumId w:val="22"/>
  </w:num>
  <w:num w:numId="20" w16cid:durableId="410615610">
    <w:abstractNumId w:val="25"/>
  </w:num>
  <w:num w:numId="21" w16cid:durableId="1642887324">
    <w:abstractNumId w:val="10"/>
  </w:num>
  <w:num w:numId="22" w16cid:durableId="191190662">
    <w:abstractNumId w:val="21"/>
  </w:num>
  <w:num w:numId="23" w16cid:durableId="191768925">
    <w:abstractNumId w:val="17"/>
  </w:num>
  <w:num w:numId="24" w16cid:durableId="1867206181">
    <w:abstractNumId w:val="20"/>
  </w:num>
  <w:num w:numId="25" w16cid:durableId="1692031231">
    <w:abstractNumId w:val="19"/>
  </w:num>
  <w:num w:numId="26" w16cid:durableId="3486022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linkStyles/>
  <w:stylePaneFormatFilter w:val="1721" w:allStyles="1" w:customStyles="0" w:latentStyles="0"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58"/>
    <w:rsid w:val="00002ACD"/>
    <w:rsid w:val="00020B8B"/>
    <w:rsid w:val="00021860"/>
    <w:rsid w:val="000359C0"/>
    <w:rsid w:val="00037B26"/>
    <w:rsid w:val="00055D37"/>
    <w:rsid w:val="0006143C"/>
    <w:rsid w:val="00080703"/>
    <w:rsid w:val="000924F4"/>
    <w:rsid w:val="000A224B"/>
    <w:rsid w:val="000A50E9"/>
    <w:rsid w:val="000B589C"/>
    <w:rsid w:val="000C2FE5"/>
    <w:rsid w:val="000C694C"/>
    <w:rsid w:val="000C782A"/>
    <w:rsid w:val="000E204F"/>
    <w:rsid w:val="000E4E33"/>
    <w:rsid w:val="000E58C7"/>
    <w:rsid w:val="000F56EA"/>
    <w:rsid w:val="00123BAA"/>
    <w:rsid w:val="00125916"/>
    <w:rsid w:val="00127769"/>
    <w:rsid w:val="00153567"/>
    <w:rsid w:val="001573D0"/>
    <w:rsid w:val="00164455"/>
    <w:rsid w:val="00171474"/>
    <w:rsid w:val="0017476B"/>
    <w:rsid w:val="0018264F"/>
    <w:rsid w:val="00190429"/>
    <w:rsid w:val="00193AE5"/>
    <w:rsid w:val="001A31D6"/>
    <w:rsid w:val="001A4571"/>
    <w:rsid w:val="001B15D1"/>
    <w:rsid w:val="001D046D"/>
    <w:rsid w:val="001F1305"/>
    <w:rsid w:val="002065FD"/>
    <w:rsid w:val="00225C96"/>
    <w:rsid w:val="00226C89"/>
    <w:rsid w:val="00244FEA"/>
    <w:rsid w:val="0025076B"/>
    <w:rsid w:val="002532E1"/>
    <w:rsid w:val="00256149"/>
    <w:rsid w:val="0027492D"/>
    <w:rsid w:val="002818F2"/>
    <w:rsid w:val="00284C16"/>
    <w:rsid w:val="00292C2D"/>
    <w:rsid w:val="002B6AB6"/>
    <w:rsid w:val="002B78CE"/>
    <w:rsid w:val="002D56DE"/>
    <w:rsid w:val="002D7D67"/>
    <w:rsid w:val="002F1107"/>
    <w:rsid w:val="002F1792"/>
    <w:rsid w:val="00301182"/>
    <w:rsid w:val="00325224"/>
    <w:rsid w:val="0032558A"/>
    <w:rsid w:val="00345870"/>
    <w:rsid w:val="00354FB0"/>
    <w:rsid w:val="003672C5"/>
    <w:rsid w:val="00374C16"/>
    <w:rsid w:val="00382853"/>
    <w:rsid w:val="00383E87"/>
    <w:rsid w:val="003843C1"/>
    <w:rsid w:val="003975E3"/>
    <w:rsid w:val="00397EF3"/>
    <w:rsid w:val="003C4400"/>
    <w:rsid w:val="003D30D7"/>
    <w:rsid w:val="00401656"/>
    <w:rsid w:val="00423121"/>
    <w:rsid w:val="00431415"/>
    <w:rsid w:val="0045210D"/>
    <w:rsid w:val="00460E4B"/>
    <w:rsid w:val="00464C82"/>
    <w:rsid w:val="00465540"/>
    <w:rsid w:val="00470082"/>
    <w:rsid w:val="00471307"/>
    <w:rsid w:val="00473BF3"/>
    <w:rsid w:val="004B7682"/>
    <w:rsid w:val="004C1462"/>
    <w:rsid w:val="004D0B62"/>
    <w:rsid w:val="004D0C74"/>
    <w:rsid w:val="004E6531"/>
    <w:rsid w:val="004F37A3"/>
    <w:rsid w:val="005037E2"/>
    <w:rsid w:val="00504482"/>
    <w:rsid w:val="00510121"/>
    <w:rsid w:val="0051305F"/>
    <w:rsid w:val="00520B39"/>
    <w:rsid w:val="005223AE"/>
    <w:rsid w:val="0053504C"/>
    <w:rsid w:val="00537765"/>
    <w:rsid w:val="00553175"/>
    <w:rsid w:val="005551A9"/>
    <w:rsid w:val="005602CC"/>
    <w:rsid w:val="00564C4B"/>
    <w:rsid w:val="00594CC8"/>
    <w:rsid w:val="005A101D"/>
    <w:rsid w:val="005B71DB"/>
    <w:rsid w:val="005C1959"/>
    <w:rsid w:val="005C3023"/>
    <w:rsid w:val="005E422E"/>
    <w:rsid w:val="005E46DA"/>
    <w:rsid w:val="005E53BC"/>
    <w:rsid w:val="0060020E"/>
    <w:rsid w:val="00603CFA"/>
    <w:rsid w:val="006042E8"/>
    <w:rsid w:val="00625C76"/>
    <w:rsid w:val="00642227"/>
    <w:rsid w:val="006428B2"/>
    <w:rsid w:val="00646156"/>
    <w:rsid w:val="0066085B"/>
    <w:rsid w:val="00667A48"/>
    <w:rsid w:val="00675F3E"/>
    <w:rsid w:val="00680DF1"/>
    <w:rsid w:val="0069172F"/>
    <w:rsid w:val="0069557C"/>
    <w:rsid w:val="00697D02"/>
    <w:rsid w:val="006B292D"/>
    <w:rsid w:val="006C22C4"/>
    <w:rsid w:val="006D5538"/>
    <w:rsid w:val="006E4179"/>
    <w:rsid w:val="00702C76"/>
    <w:rsid w:val="00703565"/>
    <w:rsid w:val="00716ECD"/>
    <w:rsid w:val="00722E1E"/>
    <w:rsid w:val="00750EC3"/>
    <w:rsid w:val="00761DFA"/>
    <w:rsid w:val="007740FF"/>
    <w:rsid w:val="0077728E"/>
    <w:rsid w:val="007A3FA1"/>
    <w:rsid w:val="007C49D0"/>
    <w:rsid w:val="007D004D"/>
    <w:rsid w:val="007D7D12"/>
    <w:rsid w:val="007F4AB8"/>
    <w:rsid w:val="00800F07"/>
    <w:rsid w:val="008111CE"/>
    <w:rsid w:val="00826F17"/>
    <w:rsid w:val="008312E7"/>
    <w:rsid w:val="008403B8"/>
    <w:rsid w:val="00843791"/>
    <w:rsid w:val="008571B1"/>
    <w:rsid w:val="0085789D"/>
    <w:rsid w:val="00860674"/>
    <w:rsid w:val="0086270B"/>
    <w:rsid w:val="00866973"/>
    <w:rsid w:val="00872771"/>
    <w:rsid w:val="00877329"/>
    <w:rsid w:val="008855E7"/>
    <w:rsid w:val="008B559E"/>
    <w:rsid w:val="008B6E5E"/>
    <w:rsid w:val="008D6C83"/>
    <w:rsid w:val="008F1F36"/>
    <w:rsid w:val="00901E2C"/>
    <w:rsid w:val="00902F84"/>
    <w:rsid w:val="00917CCB"/>
    <w:rsid w:val="0093235C"/>
    <w:rsid w:val="009364EF"/>
    <w:rsid w:val="0094565B"/>
    <w:rsid w:val="00946F32"/>
    <w:rsid w:val="00955AB5"/>
    <w:rsid w:val="009619D0"/>
    <w:rsid w:val="0097337E"/>
    <w:rsid w:val="00974653"/>
    <w:rsid w:val="009765EE"/>
    <w:rsid w:val="00983554"/>
    <w:rsid w:val="009A0264"/>
    <w:rsid w:val="009A04EB"/>
    <w:rsid w:val="009A3DCE"/>
    <w:rsid w:val="009A6F0B"/>
    <w:rsid w:val="009B7500"/>
    <w:rsid w:val="009D0719"/>
    <w:rsid w:val="009F406E"/>
    <w:rsid w:val="009F5110"/>
    <w:rsid w:val="009F77FA"/>
    <w:rsid w:val="00A01619"/>
    <w:rsid w:val="00A1001D"/>
    <w:rsid w:val="00A17C43"/>
    <w:rsid w:val="00A20B0B"/>
    <w:rsid w:val="00A22F79"/>
    <w:rsid w:val="00A24E36"/>
    <w:rsid w:val="00A40433"/>
    <w:rsid w:val="00A42923"/>
    <w:rsid w:val="00A523D3"/>
    <w:rsid w:val="00A65759"/>
    <w:rsid w:val="00A65C60"/>
    <w:rsid w:val="00AA5E6E"/>
    <w:rsid w:val="00AB2824"/>
    <w:rsid w:val="00AC7E2D"/>
    <w:rsid w:val="00AD63E6"/>
    <w:rsid w:val="00B14EB3"/>
    <w:rsid w:val="00B202B3"/>
    <w:rsid w:val="00B279C6"/>
    <w:rsid w:val="00B372CA"/>
    <w:rsid w:val="00B445F2"/>
    <w:rsid w:val="00B5127D"/>
    <w:rsid w:val="00B51C90"/>
    <w:rsid w:val="00B5527D"/>
    <w:rsid w:val="00B61C1A"/>
    <w:rsid w:val="00B6541C"/>
    <w:rsid w:val="00B7520D"/>
    <w:rsid w:val="00BA4F0C"/>
    <w:rsid w:val="00BA7BE8"/>
    <w:rsid w:val="00BB2295"/>
    <w:rsid w:val="00BB6DE2"/>
    <w:rsid w:val="00BF6438"/>
    <w:rsid w:val="00BF7C8D"/>
    <w:rsid w:val="00C05625"/>
    <w:rsid w:val="00C3228E"/>
    <w:rsid w:val="00C45FB8"/>
    <w:rsid w:val="00C54E07"/>
    <w:rsid w:val="00C65A12"/>
    <w:rsid w:val="00C72997"/>
    <w:rsid w:val="00C73C22"/>
    <w:rsid w:val="00C824FE"/>
    <w:rsid w:val="00C82760"/>
    <w:rsid w:val="00CB4445"/>
    <w:rsid w:val="00CC6337"/>
    <w:rsid w:val="00CC67D4"/>
    <w:rsid w:val="00CD4770"/>
    <w:rsid w:val="00CE1A91"/>
    <w:rsid w:val="00CF3073"/>
    <w:rsid w:val="00CF7140"/>
    <w:rsid w:val="00D24B99"/>
    <w:rsid w:val="00D36AEF"/>
    <w:rsid w:val="00D42A06"/>
    <w:rsid w:val="00D4348D"/>
    <w:rsid w:val="00D456B1"/>
    <w:rsid w:val="00D600EA"/>
    <w:rsid w:val="00D70E6B"/>
    <w:rsid w:val="00D73E4E"/>
    <w:rsid w:val="00D805E3"/>
    <w:rsid w:val="00D829D7"/>
    <w:rsid w:val="00D82BCE"/>
    <w:rsid w:val="00D86341"/>
    <w:rsid w:val="00D91437"/>
    <w:rsid w:val="00DA4155"/>
    <w:rsid w:val="00DB5222"/>
    <w:rsid w:val="00DB7C58"/>
    <w:rsid w:val="00DC23CC"/>
    <w:rsid w:val="00DE08D9"/>
    <w:rsid w:val="00E04063"/>
    <w:rsid w:val="00E210F9"/>
    <w:rsid w:val="00E232F3"/>
    <w:rsid w:val="00E260D7"/>
    <w:rsid w:val="00E31CAB"/>
    <w:rsid w:val="00E33355"/>
    <w:rsid w:val="00E55A37"/>
    <w:rsid w:val="00E60A79"/>
    <w:rsid w:val="00E620B6"/>
    <w:rsid w:val="00E661A8"/>
    <w:rsid w:val="00E80AC8"/>
    <w:rsid w:val="00EA1468"/>
    <w:rsid w:val="00EA5576"/>
    <w:rsid w:val="00EA6574"/>
    <w:rsid w:val="00EB219D"/>
    <w:rsid w:val="00EC3CE4"/>
    <w:rsid w:val="00EC55FB"/>
    <w:rsid w:val="00ED3D08"/>
    <w:rsid w:val="00EE3BF4"/>
    <w:rsid w:val="00EF5CC8"/>
    <w:rsid w:val="00F16DC0"/>
    <w:rsid w:val="00F20616"/>
    <w:rsid w:val="00F23FFE"/>
    <w:rsid w:val="00F36E3C"/>
    <w:rsid w:val="00F46708"/>
    <w:rsid w:val="00F4717B"/>
    <w:rsid w:val="00F52735"/>
    <w:rsid w:val="00F67EEC"/>
    <w:rsid w:val="00F81B08"/>
    <w:rsid w:val="00F94A91"/>
    <w:rsid w:val="00FA1C58"/>
    <w:rsid w:val="00FB54D5"/>
    <w:rsid w:val="00FB5EBB"/>
    <w:rsid w:val="00FC5EBD"/>
    <w:rsid w:val="00FE0B78"/>
    <w:rsid w:val="00FE37D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A46F8"/>
  <w15:docId w15:val="{BFA132F0-8D6E-4FBA-9DE9-0797A691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10"/>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7A48"/>
    <w:pPr>
      <w:spacing w:after="160" w:line="259" w:lineRule="auto"/>
    </w:pPr>
    <w:rPr>
      <w:rFonts w:asciiTheme="minorHAnsi" w:eastAsiaTheme="minorHAnsi" w:hAnsiTheme="minorHAnsi" w:cstheme="minorBidi"/>
      <w:kern w:val="2"/>
      <w:sz w:val="22"/>
      <w:szCs w:val="22"/>
      <w:lang w:eastAsia="en-US"/>
      <w14:ligatures w14:val="standardContextual"/>
    </w:rPr>
  </w:style>
  <w:style w:type="paragraph" w:styleId="Ttulo1">
    <w:name w:val="heading 1"/>
    <w:next w:val="Normal"/>
    <w:link w:val="Ttulo1Car"/>
    <w:uiPriority w:val="10"/>
    <w:rsid w:val="009364EF"/>
    <w:pPr>
      <w:keepNext/>
      <w:spacing w:before="240" w:after="60"/>
      <w:outlineLvl w:val="0"/>
    </w:pPr>
    <w:rPr>
      <w:rFonts w:ascii="Cambria" w:eastAsia="Times New Roman" w:hAnsi="Cambria"/>
      <w:b/>
      <w:bCs/>
      <w:kern w:val="32"/>
      <w:sz w:val="32"/>
      <w:szCs w:val="32"/>
      <w:lang w:eastAsia="en-US"/>
    </w:rPr>
  </w:style>
  <w:style w:type="paragraph" w:styleId="Ttulo3">
    <w:name w:val="heading 3"/>
    <w:basedOn w:val="Normal"/>
    <w:link w:val="Ttulo3Car"/>
    <w:uiPriority w:val="9"/>
    <w:qFormat/>
    <w:rsid w:val="005551A9"/>
    <w:pPr>
      <w:spacing w:before="100" w:beforeAutospacing="1" w:after="100" w:afterAutospacing="1" w:line="240" w:lineRule="auto"/>
      <w:outlineLvl w:val="2"/>
    </w:pPr>
    <w:rPr>
      <w:rFonts w:ascii="Times New Roman" w:eastAsia="Times New Roman" w:hAnsi="Times New Roman"/>
      <w:b/>
      <w:bCs/>
      <w:sz w:val="27"/>
      <w:szCs w:val="27"/>
      <w:lang w:eastAsia="es-ES"/>
    </w:rPr>
  </w:style>
  <w:style w:type="character" w:default="1" w:styleId="Fuentedeprrafopredeter">
    <w:name w:val="Default Paragraph Font"/>
    <w:uiPriority w:val="1"/>
    <w:unhideWhenUsed/>
    <w:rsid w:val="00667A48"/>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rsid w:val="00667A48"/>
  </w:style>
  <w:style w:type="paragraph" w:customStyle="1" w:styleId="013Ladillo004">
    <w:name w:val="_013_Ladillo_004"/>
    <w:basedOn w:val="012Ladillo003"/>
    <w:qFormat/>
    <w:rsid w:val="009364EF"/>
    <w:rPr>
      <w:sz w:val="24"/>
      <w:szCs w:val="24"/>
    </w:rPr>
  </w:style>
  <w:style w:type="paragraph" w:customStyle="1" w:styleId="030Destacado">
    <w:name w:val="_030_Destacado"/>
    <w:basedOn w:val="Texto"/>
    <w:qFormat/>
    <w:rsid w:val="009364EF"/>
    <w:pPr>
      <w:spacing w:after="0"/>
    </w:pPr>
    <w:rPr>
      <w:i/>
      <w:color w:val="FF0066"/>
      <w:sz w:val="30"/>
      <w:szCs w:val="30"/>
    </w:rPr>
  </w:style>
  <w:style w:type="paragraph" w:customStyle="1" w:styleId="001Antetitular">
    <w:name w:val="_001_Antetitular"/>
    <w:next w:val="002Titular"/>
    <w:qFormat/>
    <w:rsid w:val="009364EF"/>
    <w:pPr>
      <w:spacing w:line="360" w:lineRule="auto"/>
      <w:jc w:val="both"/>
    </w:pPr>
    <w:rPr>
      <w:rFonts w:ascii="Arial" w:hAnsi="Arial"/>
      <w:b/>
      <w:sz w:val="34"/>
      <w:szCs w:val="34"/>
      <w:lang w:eastAsia="en-US"/>
    </w:rPr>
  </w:style>
  <w:style w:type="paragraph" w:customStyle="1" w:styleId="Texto">
    <w:name w:val="_Texto"/>
    <w:qFormat/>
    <w:rsid w:val="009364EF"/>
    <w:pPr>
      <w:spacing w:after="120" w:line="360" w:lineRule="auto"/>
      <w:jc w:val="both"/>
    </w:pPr>
    <w:rPr>
      <w:rFonts w:ascii="Arial" w:eastAsia="Arial Unicode MS" w:hAnsi="Arial" w:cs="Arial Unicode MS"/>
      <w:u w:color="000000"/>
      <w:bdr w:val="nil"/>
      <w:lang w:val="es-ES_tradnl"/>
    </w:rPr>
  </w:style>
  <w:style w:type="character" w:customStyle="1" w:styleId="Superindice">
    <w:name w:val="___Superindice"/>
    <w:basedOn w:val="Fuentedeprrafopredeter"/>
    <w:rsid w:val="009364EF"/>
    <w:rPr>
      <w:vertAlign w:val="superscript"/>
    </w:rPr>
  </w:style>
  <w:style w:type="character" w:customStyle="1" w:styleId="Subindice">
    <w:name w:val="___Subindice"/>
    <w:basedOn w:val="Fuentedeprrafopredeter"/>
    <w:rsid w:val="009364EF"/>
    <w:rPr>
      <w:vertAlign w:val="subscript"/>
    </w:rPr>
  </w:style>
  <w:style w:type="character" w:customStyle="1" w:styleId="Redonda">
    <w:name w:val="___Redonda"/>
    <w:basedOn w:val="Fuentedeprrafopredeter"/>
    <w:rsid w:val="009364EF"/>
    <w:rPr>
      <w:vertAlign w:val="baseline"/>
    </w:rPr>
  </w:style>
  <w:style w:type="character" w:customStyle="1" w:styleId="Cursiva">
    <w:name w:val="___Cursiva"/>
    <w:basedOn w:val="Fuentedeprrafopredeter"/>
    <w:rsid w:val="009364EF"/>
    <w:rPr>
      <w:b w:val="0"/>
      <w:i/>
    </w:rPr>
  </w:style>
  <w:style w:type="character" w:customStyle="1" w:styleId="Negrita">
    <w:name w:val="___Negrita"/>
    <w:basedOn w:val="Fuentedeprrafopredeter"/>
    <w:rsid w:val="009364EF"/>
    <w:rPr>
      <w:b/>
      <w:i w:val="0"/>
    </w:rPr>
  </w:style>
  <w:style w:type="character" w:customStyle="1" w:styleId="NegritayCursiva">
    <w:name w:val="___NegritayCursiva"/>
    <w:basedOn w:val="Fuentedeprrafopredeter"/>
    <w:rsid w:val="009364EF"/>
    <w:rPr>
      <w:b/>
      <w:i/>
    </w:rPr>
  </w:style>
  <w:style w:type="paragraph" w:customStyle="1" w:styleId="002Titular">
    <w:name w:val="_002_Titular"/>
    <w:next w:val="003Subtitular"/>
    <w:qFormat/>
    <w:rsid w:val="009364EF"/>
    <w:pPr>
      <w:spacing w:line="360" w:lineRule="auto"/>
      <w:jc w:val="both"/>
    </w:pPr>
    <w:rPr>
      <w:rFonts w:ascii="Arial" w:eastAsia="Arial Unicode MS" w:hAnsi="Arial" w:cs="Arial Unicode MS"/>
      <w:b/>
      <w:bCs/>
      <w:sz w:val="44"/>
      <w:szCs w:val="36"/>
      <w:u w:color="000000"/>
      <w:bdr w:val="nil"/>
      <w:lang w:val="es-ES_tradnl"/>
    </w:rPr>
  </w:style>
  <w:style w:type="paragraph" w:customStyle="1" w:styleId="003Subtitular">
    <w:name w:val="_003_Subtitular"/>
    <w:next w:val="004Firma-Autor"/>
    <w:qFormat/>
    <w:rsid w:val="009364EF"/>
    <w:pPr>
      <w:spacing w:line="360" w:lineRule="auto"/>
      <w:jc w:val="both"/>
    </w:pPr>
    <w:rPr>
      <w:rFonts w:ascii="Arial" w:eastAsia="Arial Unicode MS" w:hAnsi="Arial" w:cs="Arial Unicode MS"/>
      <w:sz w:val="40"/>
      <w:szCs w:val="32"/>
      <w:u w:color="000000"/>
      <w:bdr w:val="nil"/>
      <w:lang w:val="es-ES_tradnl"/>
    </w:rPr>
  </w:style>
  <w:style w:type="paragraph" w:customStyle="1" w:styleId="004Firma-Autor">
    <w:name w:val="_004_Firma-Autor"/>
    <w:next w:val="Texto"/>
    <w:qFormat/>
    <w:rsid w:val="009364EF"/>
    <w:pPr>
      <w:spacing w:line="360" w:lineRule="auto"/>
      <w:jc w:val="both"/>
    </w:pPr>
    <w:rPr>
      <w:rFonts w:ascii="Arial" w:eastAsia="Arial Unicode MS" w:hAnsi="Arial" w:cs="Arial Unicode MS"/>
      <w:i/>
      <w:iCs/>
      <w:sz w:val="26"/>
      <w:szCs w:val="26"/>
      <w:u w:color="000000"/>
      <w:bdr w:val="nil"/>
      <w:lang w:val="es-ES_tradnl"/>
    </w:rPr>
  </w:style>
  <w:style w:type="paragraph" w:customStyle="1" w:styleId="010Ladillo001">
    <w:name w:val="_010_Ladillo_001"/>
    <w:qFormat/>
    <w:rsid w:val="009364EF"/>
    <w:pPr>
      <w:spacing w:line="360" w:lineRule="auto"/>
      <w:jc w:val="both"/>
    </w:pPr>
    <w:rPr>
      <w:rFonts w:ascii="Arial" w:eastAsia="Arial Unicode MS" w:hAnsi="Arial" w:cs="Arial Unicode MS"/>
      <w:b/>
      <w:bCs/>
      <w:sz w:val="36"/>
      <w:szCs w:val="36"/>
      <w:u w:color="000000"/>
      <w:bdr w:val="nil"/>
      <w:lang w:val="es-ES_tradnl"/>
    </w:rPr>
  </w:style>
  <w:style w:type="paragraph" w:customStyle="1" w:styleId="011Ladillo002">
    <w:name w:val="_011_Ladillo_002"/>
    <w:next w:val="Texto"/>
    <w:qFormat/>
    <w:rsid w:val="009364EF"/>
    <w:pPr>
      <w:spacing w:line="360" w:lineRule="auto"/>
      <w:jc w:val="both"/>
    </w:pPr>
    <w:rPr>
      <w:rFonts w:ascii="Arial" w:eastAsia="Arial Unicode MS" w:hAnsi="Arial" w:cs="Arial Unicode MS"/>
      <w:b/>
      <w:bCs/>
      <w:sz w:val="32"/>
      <w:szCs w:val="32"/>
      <w:u w:color="000000"/>
      <w:bdr w:val="nil"/>
      <w:lang w:val="es-ES_tradnl"/>
    </w:rPr>
  </w:style>
  <w:style w:type="paragraph" w:customStyle="1" w:styleId="012Ladillo003">
    <w:name w:val="_012_Ladillo_003"/>
    <w:next w:val="Texto"/>
    <w:qFormat/>
    <w:rsid w:val="009364EF"/>
    <w:pPr>
      <w:spacing w:line="360" w:lineRule="auto"/>
      <w:jc w:val="both"/>
    </w:pPr>
    <w:rPr>
      <w:rFonts w:ascii="Arial" w:eastAsia="Arial Unicode MS" w:hAnsi="Arial" w:cs="Arial Unicode MS"/>
      <w:b/>
      <w:bCs/>
      <w:sz w:val="28"/>
      <w:szCs w:val="28"/>
      <w:u w:color="000000"/>
      <w:bdr w:val="nil"/>
      <w:lang w:val="es-ES_tradnl"/>
    </w:rPr>
  </w:style>
  <w:style w:type="paragraph" w:customStyle="1" w:styleId="020TitularDespiece">
    <w:name w:val="_020_Titular_Despiece"/>
    <w:basedOn w:val="001Antetitular"/>
    <w:qFormat/>
    <w:rsid w:val="009364EF"/>
    <w:rPr>
      <w:color w:val="00B050"/>
      <w:sz w:val="38"/>
      <w:szCs w:val="38"/>
    </w:rPr>
  </w:style>
  <w:style w:type="paragraph" w:customStyle="1" w:styleId="021TextoDespiece">
    <w:name w:val="_021_Texto_Despiece"/>
    <w:basedOn w:val="020TitularDespiece"/>
    <w:qFormat/>
    <w:rsid w:val="009364EF"/>
    <w:rPr>
      <w:sz w:val="22"/>
      <w:szCs w:val="22"/>
    </w:rPr>
  </w:style>
  <w:style w:type="paragraph" w:customStyle="1" w:styleId="040FigurasPie">
    <w:name w:val="_040_Figuras_Pie"/>
    <w:basedOn w:val="Texto"/>
    <w:qFormat/>
    <w:rsid w:val="009364EF"/>
    <w:rPr>
      <w:sz w:val="18"/>
      <w:szCs w:val="18"/>
    </w:rPr>
  </w:style>
  <w:style w:type="paragraph" w:customStyle="1" w:styleId="050TablasPie">
    <w:name w:val="_050_Tablas_Pie"/>
    <w:basedOn w:val="Texto"/>
    <w:qFormat/>
    <w:rsid w:val="009364EF"/>
    <w:rPr>
      <w:sz w:val="16"/>
      <w:szCs w:val="16"/>
    </w:rPr>
  </w:style>
  <w:style w:type="character" w:customStyle="1" w:styleId="SubindiceNegrita-Cursiva">
    <w:name w:val="___Subindice_Negrita-Cursiva"/>
    <w:basedOn w:val="Fuentedeprrafopredeter"/>
    <w:uiPriority w:val="1"/>
    <w:qFormat/>
    <w:rsid w:val="009364EF"/>
    <w:rPr>
      <w:b/>
      <w:i/>
      <w:vertAlign w:val="subscript"/>
    </w:rPr>
  </w:style>
  <w:style w:type="character" w:customStyle="1" w:styleId="SuperindiceNegrita-Cursiva">
    <w:name w:val="___Superindice_Negrita-Cursiva"/>
    <w:basedOn w:val="Fuentedeprrafopredeter"/>
    <w:uiPriority w:val="1"/>
    <w:qFormat/>
    <w:rsid w:val="009364EF"/>
    <w:rPr>
      <w:b/>
      <w:i/>
      <w:vertAlign w:val="superscript"/>
    </w:rPr>
  </w:style>
  <w:style w:type="character" w:customStyle="1" w:styleId="SubindiceNegrita">
    <w:name w:val="___Subindice_Negrita"/>
    <w:basedOn w:val="Fuentedeprrafopredeter"/>
    <w:uiPriority w:val="1"/>
    <w:qFormat/>
    <w:rsid w:val="009364EF"/>
    <w:rPr>
      <w:b/>
      <w:vertAlign w:val="subscript"/>
    </w:rPr>
  </w:style>
  <w:style w:type="character" w:customStyle="1" w:styleId="SuperindiceNegrita">
    <w:name w:val="___Superindice_Negrita"/>
    <w:basedOn w:val="Fuentedeprrafopredeter"/>
    <w:uiPriority w:val="1"/>
    <w:qFormat/>
    <w:rsid w:val="009364EF"/>
    <w:rPr>
      <w:b/>
      <w:vertAlign w:val="superscript"/>
    </w:rPr>
  </w:style>
  <w:style w:type="character" w:customStyle="1" w:styleId="SubindiceCursiva">
    <w:name w:val="___Subindice_Cursiva"/>
    <w:basedOn w:val="Subindice"/>
    <w:uiPriority w:val="1"/>
    <w:qFormat/>
    <w:rsid w:val="009364EF"/>
    <w:rPr>
      <w:i/>
      <w:vertAlign w:val="subscript"/>
    </w:rPr>
  </w:style>
  <w:style w:type="character" w:customStyle="1" w:styleId="SuperindiceCursiva">
    <w:name w:val="___Superindice_Cursiva"/>
    <w:basedOn w:val="Superindice"/>
    <w:uiPriority w:val="1"/>
    <w:qFormat/>
    <w:rsid w:val="009364EF"/>
    <w:rPr>
      <w:i/>
      <w:vertAlign w:val="superscript"/>
    </w:rPr>
  </w:style>
  <w:style w:type="character" w:customStyle="1" w:styleId="Ttulo1Car">
    <w:name w:val="Título 1 Car"/>
    <w:basedOn w:val="Fuentedeprrafopredeter"/>
    <w:link w:val="Ttulo1"/>
    <w:uiPriority w:val="10"/>
    <w:rsid w:val="009364EF"/>
    <w:rPr>
      <w:rFonts w:ascii="Cambria" w:eastAsia="Times New Roman" w:hAnsi="Cambria"/>
      <w:b/>
      <w:bCs/>
      <w:kern w:val="32"/>
      <w:sz w:val="32"/>
      <w:szCs w:val="32"/>
      <w:lang w:eastAsia="en-US"/>
    </w:rPr>
  </w:style>
  <w:style w:type="paragraph" w:customStyle="1" w:styleId="040FigurasyTablasTit">
    <w:name w:val="_040_FigurasyTablas_Tit"/>
    <w:basedOn w:val="Texto"/>
    <w:qFormat/>
    <w:rsid w:val="009364EF"/>
    <w:pPr>
      <w:spacing w:after="0"/>
    </w:pPr>
    <w:rPr>
      <w:sz w:val="16"/>
      <w:szCs w:val="16"/>
    </w:rPr>
  </w:style>
  <w:style w:type="paragraph" w:customStyle="1" w:styleId="050FigurasyTablasPie">
    <w:name w:val="_050_FigurasyTablas_Pie"/>
    <w:basedOn w:val="Texto"/>
    <w:qFormat/>
    <w:rsid w:val="009364EF"/>
    <w:pPr>
      <w:spacing w:after="0"/>
    </w:pPr>
    <w:rPr>
      <w:sz w:val="14"/>
      <w:szCs w:val="14"/>
    </w:rPr>
  </w:style>
  <w:style w:type="paragraph" w:customStyle="1" w:styleId="060Bullets">
    <w:name w:val="_060_Bullets"/>
    <w:basedOn w:val="Texto"/>
    <w:qFormat/>
    <w:rsid w:val="009364EF"/>
    <w:pPr>
      <w:numPr>
        <w:numId w:val="12"/>
      </w:numPr>
      <w:spacing w:after="0"/>
      <w:ind w:left="709" w:hanging="709"/>
      <w:contextualSpacing/>
    </w:pPr>
    <w:rPr>
      <w:sz w:val="18"/>
      <w:szCs w:val="18"/>
    </w:rPr>
  </w:style>
  <w:style w:type="character" w:customStyle="1" w:styleId="Versalitas">
    <w:name w:val="___Versalitas"/>
    <w:basedOn w:val="Fuentedeprrafopredeter"/>
    <w:uiPriority w:val="1"/>
    <w:qFormat/>
    <w:rsid w:val="009364EF"/>
    <w:rPr>
      <w:smallCaps/>
    </w:rPr>
  </w:style>
  <w:style w:type="character" w:customStyle="1" w:styleId="VersalitasCursiva">
    <w:name w:val="___Versalitas_Cursiva"/>
    <w:basedOn w:val="Versalitas"/>
    <w:uiPriority w:val="1"/>
    <w:qFormat/>
    <w:rsid w:val="009364EF"/>
    <w:rPr>
      <w:i/>
      <w:smallCaps/>
    </w:rPr>
  </w:style>
  <w:style w:type="character" w:customStyle="1" w:styleId="VersalitasNegrita">
    <w:name w:val="___Versalitas_Negrita"/>
    <w:basedOn w:val="Versalitas"/>
    <w:uiPriority w:val="1"/>
    <w:qFormat/>
    <w:rsid w:val="009364EF"/>
    <w:rPr>
      <w:b/>
      <w:smallCaps/>
    </w:rPr>
  </w:style>
  <w:style w:type="character" w:customStyle="1" w:styleId="VersalitasNegrita-Cursiva">
    <w:name w:val="___Versalitas_Negrita-Cursiva"/>
    <w:basedOn w:val="Versalitas"/>
    <w:uiPriority w:val="1"/>
    <w:qFormat/>
    <w:rsid w:val="009364EF"/>
    <w:rPr>
      <w:b/>
      <w:i/>
      <w:smallCaps/>
    </w:rPr>
  </w:style>
  <w:style w:type="paragraph" w:styleId="Encabezado">
    <w:name w:val="header"/>
    <w:basedOn w:val="Normal"/>
    <w:link w:val="EncabezadoCar"/>
    <w:uiPriority w:val="99"/>
    <w:unhideWhenUsed/>
    <w:rsid w:val="00FA1C58"/>
    <w:pPr>
      <w:tabs>
        <w:tab w:val="center" w:pos="4252"/>
        <w:tab w:val="right" w:pos="8504"/>
      </w:tabs>
      <w:spacing w:line="240" w:lineRule="auto"/>
    </w:pPr>
  </w:style>
  <w:style w:type="character" w:customStyle="1" w:styleId="EncabezadoCar">
    <w:name w:val="Encabezado Car"/>
    <w:basedOn w:val="Fuentedeprrafopredeter"/>
    <w:link w:val="Encabezado"/>
    <w:uiPriority w:val="99"/>
    <w:rsid w:val="00FA1C58"/>
    <w:rPr>
      <w:rFonts w:ascii="Arial" w:hAnsi="Arial"/>
      <w:szCs w:val="22"/>
      <w:lang w:eastAsia="en-US"/>
    </w:rPr>
  </w:style>
  <w:style w:type="paragraph" w:styleId="Piedepgina">
    <w:name w:val="footer"/>
    <w:basedOn w:val="Normal"/>
    <w:link w:val="PiedepginaCar"/>
    <w:uiPriority w:val="99"/>
    <w:unhideWhenUsed/>
    <w:rsid w:val="00FA1C58"/>
    <w:pPr>
      <w:tabs>
        <w:tab w:val="center" w:pos="4252"/>
        <w:tab w:val="right" w:pos="8504"/>
      </w:tabs>
      <w:spacing w:line="240" w:lineRule="auto"/>
    </w:pPr>
  </w:style>
  <w:style w:type="character" w:customStyle="1" w:styleId="PiedepginaCar">
    <w:name w:val="Pie de página Car"/>
    <w:basedOn w:val="Fuentedeprrafopredeter"/>
    <w:link w:val="Piedepgina"/>
    <w:uiPriority w:val="99"/>
    <w:rsid w:val="00FA1C58"/>
    <w:rPr>
      <w:rFonts w:ascii="Arial" w:hAnsi="Arial"/>
      <w:szCs w:val="22"/>
      <w:lang w:eastAsia="en-US"/>
    </w:rPr>
  </w:style>
  <w:style w:type="paragraph" w:customStyle="1" w:styleId="gmail-004firma-autor">
    <w:name w:val="gmail-004firma-autor"/>
    <w:basedOn w:val="Normal"/>
    <w:rsid w:val="000A50E9"/>
    <w:pPr>
      <w:spacing w:before="100" w:beforeAutospacing="1" w:after="100" w:afterAutospacing="1" w:line="240" w:lineRule="auto"/>
    </w:pPr>
    <w:rPr>
      <w:rFonts w:ascii="Times New Roman" w:eastAsia="Times New Roman" w:hAnsi="Times New Roman"/>
      <w:sz w:val="24"/>
      <w:szCs w:val="24"/>
      <w:lang w:eastAsia="es-ES"/>
    </w:rPr>
  </w:style>
  <w:style w:type="paragraph" w:styleId="NormalWeb">
    <w:name w:val="Normal (Web)"/>
    <w:basedOn w:val="Normal"/>
    <w:uiPriority w:val="99"/>
    <w:unhideWhenUsed/>
    <w:rsid w:val="00B14EB3"/>
    <w:pPr>
      <w:spacing w:before="100" w:beforeAutospacing="1" w:after="100" w:afterAutospacing="1" w:line="240" w:lineRule="auto"/>
    </w:pPr>
    <w:rPr>
      <w:rFonts w:ascii="Times New Roman" w:eastAsia="Times New Roman" w:hAnsi="Times New Roman"/>
      <w:sz w:val="24"/>
      <w:szCs w:val="24"/>
      <w:lang w:eastAsia="es-ES"/>
    </w:rPr>
  </w:style>
  <w:style w:type="paragraph" w:styleId="Textodeglobo">
    <w:name w:val="Balloon Text"/>
    <w:basedOn w:val="Normal"/>
    <w:link w:val="TextodegloboCar"/>
    <w:uiPriority w:val="99"/>
    <w:semiHidden/>
    <w:unhideWhenUsed/>
    <w:rsid w:val="002F1107"/>
    <w:pPr>
      <w:spacing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F1107"/>
    <w:rPr>
      <w:rFonts w:ascii="Tahoma" w:hAnsi="Tahoma" w:cs="Tahoma"/>
      <w:sz w:val="16"/>
      <w:szCs w:val="16"/>
      <w:lang w:eastAsia="en-US"/>
    </w:rPr>
  </w:style>
  <w:style w:type="character" w:customStyle="1" w:styleId="Ttulo3Car">
    <w:name w:val="Título 3 Car"/>
    <w:basedOn w:val="Fuentedeprrafopredeter"/>
    <w:link w:val="Ttulo3"/>
    <w:uiPriority w:val="9"/>
    <w:rsid w:val="005551A9"/>
    <w:rPr>
      <w:rFonts w:ascii="Times New Roman" w:eastAsia="Times New Roman" w:hAnsi="Times New Roman"/>
      <w:b/>
      <w:bCs/>
      <w:sz w:val="27"/>
      <w:szCs w:val="27"/>
    </w:rPr>
  </w:style>
  <w:style w:type="character" w:styleId="Hipervnculo">
    <w:name w:val="Hyperlink"/>
    <w:basedOn w:val="Fuentedeprrafopredeter"/>
    <w:uiPriority w:val="99"/>
    <w:unhideWhenUsed/>
    <w:rsid w:val="005551A9"/>
    <w:rPr>
      <w:color w:val="0000FF"/>
      <w:u w:val="single"/>
    </w:rPr>
  </w:style>
  <w:style w:type="character" w:styleId="Mencinsinresolver">
    <w:name w:val="Unresolved Mention"/>
    <w:basedOn w:val="Fuentedeprrafopredeter"/>
    <w:uiPriority w:val="99"/>
    <w:semiHidden/>
    <w:unhideWhenUsed/>
    <w:rsid w:val="00E04063"/>
    <w:rPr>
      <w:color w:val="605E5C"/>
      <w:shd w:val="clear" w:color="auto" w:fill="E1DFDD"/>
    </w:rPr>
  </w:style>
  <w:style w:type="character" w:styleId="Refdecomentario">
    <w:name w:val="annotation reference"/>
    <w:basedOn w:val="Fuentedeprrafopredeter"/>
    <w:uiPriority w:val="99"/>
    <w:semiHidden/>
    <w:unhideWhenUsed/>
    <w:rsid w:val="00080703"/>
    <w:rPr>
      <w:sz w:val="16"/>
      <w:szCs w:val="16"/>
    </w:rPr>
  </w:style>
  <w:style w:type="paragraph" w:styleId="Textocomentario">
    <w:name w:val="annotation text"/>
    <w:basedOn w:val="Normal"/>
    <w:link w:val="TextocomentarioCar"/>
    <w:uiPriority w:val="99"/>
    <w:unhideWhenUsed/>
    <w:rsid w:val="00080703"/>
    <w:pPr>
      <w:spacing w:line="240" w:lineRule="auto"/>
    </w:pPr>
    <w:rPr>
      <w:sz w:val="20"/>
      <w:szCs w:val="20"/>
    </w:rPr>
  </w:style>
  <w:style w:type="character" w:customStyle="1" w:styleId="TextocomentarioCar">
    <w:name w:val="Texto comentario Car"/>
    <w:basedOn w:val="Fuentedeprrafopredeter"/>
    <w:link w:val="Textocomentario"/>
    <w:uiPriority w:val="99"/>
    <w:rsid w:val="00080703"/>
    <w:rPr>
      <w:rFonts w:asciiTheme="minorHAnsi" w:eastAsiaTheme="minorHAnsi" w:hAnsiTheme="minorHAnsi" w:cstheme="minorBidi"/>
      <w:kern w:val="2"/>
      <w:lang w:eastAsia="en-US"/>
      <w14:ligatures w14:val="standardContextual"/>
    </w:rPr>
  </w:style>
  <w:style w:type="paragraph" w:styleId="Asuntodelcomentario">
    <w:name w:val="annotation subject"/>
    <w:basedOn w:val="Textocomentario"/>
    <w:next w:val="Textocomentario"/>
    <w:link w:val="AsuntodelcomentarioCar"/>
    <w:uiPriority w:val="99"/>
    <w:semiHidden/>
    <w:unhideWhenUsed/>
    <w:rsid w:val="00080703"/>
    <w:rPr>
      <w:b/>
      <w:bCs/>
    </w:rPr>
  </w:style>
  <w:style w:type="character" w:customStyle="1" w:styleId="AsuntodelcomentarioCar">
    <w:name w:val="Asunto del comentario Car"/>
    <w:basedOn w:val="TextocomentarioCar"/>
    <w:link w:val="Asuntodelcomentario"/>
    <w:uiPriority w:val="99"/>
    <w:semiHidden/>
    <w:rsid w:val="00080703"/>
    <w:rPr>
      <w:rFonts w:asciiTheme="minorHAnsi" w:eastAsiaTheme="minorHAnsi" w:hAnsiTheme="minorHAnsi" w:cstheme="minorBidi"/>
      <w:b/>
      <w:bCs/>
      <w:kern w:val="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41071">
      <w:bodyDiv w:val="1"/>
      <w:marLeft w:val="0"/>
      <w:marRight w:val="0"/>
      <w:marTop w:val="0"/>
      <w:marBottom w:val="0"/>
      <w:divBdr>
        <w:top w:val="none" w:sz="0" w:space="0" w:color="auto"/>
        <w:left w:val="none" w:sz="0" w:space="0" w:color="auto"/>
        <w:bottom w:val="none" w:sz="0" w:space="0" w:color="auto"/>
        <w:right w:val="none" w:sz="0" w:space="0" w:color="auto"/>
      </w:divBdr>
    </w:div>
    <w:div w:id="391120590">
      <w:bodyDiv w:val="1"/>
      <w:marLeft w:val="0"/>
      <w:marRight w:val="0"/>
      <w:marTop w:val="0"/>
      <w:marBottom w:val="0"/>
      <w:divBdr>
        <w:top w:val="none" w:sz="0" w:space="0" w:color="auto"/>
        <w:left w:val="none" w:sz="0" w:space="0" w:color="auto"/>
        <w:bottom w:val="none" w:sz="0" w:space="0" w:color="auto"/>
        <w:right w:val="none" w:sz="0" w:space="0" w:color="auto"/>
      </w:divBdr>
    </w:div>
    <w:div w:id="488600048">
      <w:bodyDiv w:val="1"/>
      <w:marLeft w:val="0"/>
      <w:marRight w:val="0"/>
      <w:marTop w:val="0"/>
      <w:marBottom w:val="0"/>
      <w:divBdr>
        <w:top w:val="none" w:sz="0" w:space="0" w:color="auto"/>
        <w:left w:val="none" w:sz="0" w:space="0" w:color="auto"/>
        <w:bottom w:val="none" w:sz="0" w:space="0" w:color="auto"/>
        <w:right w:val="none" w:sz="0" w:space="0" w:color="auto"/>
      </w:divBdr>
    </w:div>
    <w:div w:id="597057206">
      <w:bodyDiv w:val="1"/>
      <w:marLeft w:val="0"/>
      <w:marRight w:val="0"/>
      <w:marTop w:val="0"/>
      <w:marBottom w:val="0"/>
      <w:divBdr>
        <w:top w:val="none" w:sz="0" w:space="0" w:color="auto"/>
        <w:left w:val="none" w:sz="0" w:space="0" w:color="auto"/>
        <w:bottom w:val="none" w:sz="0" w:space="0" w:color="auto"/>
        <w:right w:val="none" w:sz="0" w:space="0" w:color="auto"/>
      </w:divBdr>
    </w:div>
    <w:div w:id="627126590">
      <w:bodyDiv w:val="1"/>
      <w:marLeft w:val="0"/>
      <w:marRight w:val="0"/>
      <w:marTop w:val="0"/>
      <w:marBottom w:val="0"/>
      <w:divBdr>
        <w:top w:val="none" w:sz="0" w:space="0" w:color="auto"/>
        <w:left w:val="none" w:sz="0" w:space="0" w:color="auto"/>
        <w:bottom w:val="none" w:sz="0" w:space="0" w:color="auto"/>
        <w:right w:val="none" w:sz="0" w:space="0" w:color="auto"/>
      </w:divBdr>
    </w:div>
    <w:div w:id="755399279">
      <w:bodyDiv w:val="1"/>
      <w:marLeft w:val="0"/>
      <w:marRight w:val="0"/>
      <w:marTop w:val="0"/>
      <w:marBottom w:val="0"/>
      <w:divBdr>
        <w:top w:val="none" w:sz="0" w:space="0" w:color="auto"/>
        <w:left w:val="none" w:sz="0" w:space="0" w:color="auto"/>
        <w:bottom w:val="none" w:sz="0" w:space="0" w:color="auto"/>
        <w:right w:val="none" w:sz="0" w:space="0" w:color="auto"/>
      </w:divBdr>
    </w:div>
    <w:div w:id="781270489">
      <w:bodyDiv w:val="1"/>
      <w:marLeft w:val="0"/>
      <w:marRight w:val="0"/>
      <w:marTop w:val="0"/>
      <w:marBottom w:val="0"/>
      <w:divBdr>
        <w:top w:val="none" w:sz="0" w:space="0" w:color="auto"/>
        <w:left w:val="none" w:sz="0" w:space="0" w:color="auto"/>
        <w:bottom w:val="none" w:sz="0" w:space="0" w:color="auto"/>
        <w:right w:val="none" w:sz="0" w:space="0" w:color="auto"/>
      </w:divBdr>
      <w:divsChild>
        <w:div w:id="1228416913">
          <w:marLeft w:val="0"/>
          <w:marRight w:val="0"/>
          <w:marTop w:val="0"/>
          <w:marBottom w:val="0"/>
          <w:divBdr>
            <w:top w:val="none" w:sz="0" w:space="0" w:color="auto"/>
            <w:left w:val="none" w:sz="0" w:space="0" w:color="auto"/>
            <w:bottom w:val="none" w:sz="0" w:space="0" w:color="auto"/>
            <w:right w:val="none" w:sz="0" w:space="0" w:color="auto"/>
          </w:divBdr>
        </w:div>
        <w:div w:id="620527536">
          <w:marLeft w:val="0"/>
          <w:marRight w:val="0"/>
          <w:marTop w:val="0"/>
          <w:marBottom w:val="0"/>
          <w:divBdr>
            <w:top w:val="none" w:sz="0" w:space="0" w:color="auto"/>
            <w:left w:val="none" w:sz="0" w:space="0" w:color="auto"/>
            <w:bottom w:val="none" w:sz="0" w:space="0" w:color="auto"/>
            <w:right w:val="none" w:sz="0" w:space="0" w:color="auto"/>
          </w:divBdr>
          <w:divsChild>
            <w:div w:id="755521899">
              <w:marLeft w:val="0"/>
              <w:marRight w:val="0"/>
              <w:marTop w:val="0"/>
              <w:marBottom w:val="0"/>
              <w:divBdr>
                <w:top w:val="none" w:sz="0" w:space="0" w:color="auto"/>
                <w:left w:val="none" w:sz="0" w:space="0" w:color="auto"/>
                <w:bottom w:val="none" w:sz="0" w:space="0" w:color="auto"/>
                <w:right w:val="none" w:sz="0" w:space="0" w:color="auto"/>
              </w:divBdr>
            </w:div>
            <w:div w:id="210388158">
              <w:marLeft w:val="0"/>
              <w:marRight w:val="0"/>
              <w:marTop w:val="0"/>
              <w:marBottom w:val="0"/>
              <w:divBdr>
                <w:top w:val="none" w:sz="0" w:space="0" w:color="auto"/>
                <w:left w:val="none" w:sz="0" w:space="0" w:color="auto"/>
                <w:bottom w:val="none" w:sz="0" w:space="0" w:color="auto"/>
                <w:right w:val="none" w:sz="0" w:space="0" w:color="auto"/>
              </w:divBdr>
            </w:div>
            <w:div w:id="1446997199">
              <w:marLeft w:val="0"/>
              <w:marRight w:val="0"/>
              <w:marTop w:val="0"/>
              <w:marBottom w:val="0"/>
              <w:divBdr>
                <w:top w:val="none" w:sz="0" w:space="0" w:color="auto"/>
                <w:left w:val="none" w:sz="0" w:space="0" w:color="auto"/>
                <w:bottom w:val="none" w:sz="0" w:space="0" w:color="auto"/>
                <w:right w:val="none" w:sz="0" w:space="0" w:color="auto"/>
              </w:divBdr>
            </w:div>
            <w:div w:id="1552770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980217">
      <w:bodyDiv w:val="1"/>
      <w:marLeft w:val="0"/>
      <w:marRight w:val="0"/>
      <w:marTop w:val="0"/>
      <w:marBottom w:val="0"/>
      <w:divBdr>
        <w:top w:val="none" w:sz="0" w:space="0" w:color="auto"/>
        <w:left w:val="none" w:sz="0" w:space="0" w:color="auto"/>
        <w:bottom w:val="none" w:sz="0" w:space="0" w:color="auto"/>
        <w:right w:val="none" w:sz="0" w:space="0" w:color="auto"/>
      </w:divBdr>
      <w:divsChild>
        <w:div w:id="1739401929">
          <w:marLeft w:val="0"/>
          <w:marRight w:val="0"/>
          <w:marTop w:val="0"/>
          <w:marBottom w:val="0"/>
          <w:divBdr>
            <w:top w:val="none" w:sz="0" w:space="0" w:color="auto"/>
            <w:left w:val="none" w:sz="0" w:space="0" w:color="auto"/>
            <w:bottom w:val="none" w:sz="0" w:space="0" w:color="auto"/>
            <w:right w:val="none" w:sz="0" w:space="0" w:color="auto"/>
          </w:divBdr>
        </w:div>
        <w:div w:id="141387450">
          <w:marLeft w:val="0"/>
          <w:marRight w:val="0"/>
          <w:marTop w:val="0"/>
          <w:marBottom w:val="0"/>
          <w:divBdr>
            <w:top w:val="none" w:sz="0" w:space="0" w:color="auto"/>
            <w:left w:val="none" w:sz="0" w:space="0" w:color="auto"/>
            <w:bottom w:val="none" w:sz="0" w:space="0" w:color="auto"/>
            <w:right w:val="none" w:sz="0" w:space="0" w:color="auto"/>
          </w:divBdr>
        </w:div>
        <w:div w:id="84377299">
          <w:marLeft w:val="0"/>
          <w:marRight w:val="0"/>
          <w:marTop w:val="0"/>
          <w:marBottom w:val="0"/>
          <w:divBdr>
            <w:top w:val="none" w:sz="0" w:space="0" w:color="auto"/>
            <w:left w:val="none" w:sz="0" w:space="0" w:color="auto"/>
            <w:bottom w:val="none" w:sz="0" w:space="0" w:color="auto"/>
            <w:right w:val="none" w:sz="0" w:space="0" w:color="auto"/>
          </w:divBdr>
        </w:div>
        <w:div w:id="154733376">
          <w:marLeft w:val="0"/>
          <w:marRight w:val="0"/>
          <w:marTop w:val="0"/>
          <w:marBottom w:val="0"/>
          <w:divBdr>
            <w:top w:val="none" w:sz="0" w:space="0" w:color="auto"/>
            <w:left w:val="none" w:sz="0" w:space="0" w:color="auto"/>
            <w:bottom w:val="none" w:sz="0" w:space="0" w:color="auto"/>
            <w:right w:val="none" w:sz="0" w:space="0" w:color="auto"/>
          </w:divBdr>
        </w:div>
        <w:div w:id="170070570">
          <w:marLeft w:val="0"/>
          <w:marRight w:val="0"/>
          <w:marTop w:val="0"/>
          <w:marBottom w:val="0"/>
          <w:divBdr>
            <w:top w:val="none" w:sz="0" w:space="0" w:color="auto"/>
            <w:left w:val="none" w:sz="0" w:space="0" w:color="auto"/>
            <w:bottom w:val="none" w:sz="0" w:space="0" w:color="auto"/>
            <w:right w:val="none" w:sz="0" w:space="0" w:color="auto"/>
          </w:divBdr>
          <w:divsChild>
            <w:div w:id="372197818">
              <w:marLeft w:val="0"/>
              <w:marRight w:val="0"/>
              <w:marTop w:val="0"/>
              <w:marBottom w:val="0"/>
              <w:divBdr>
                <w:top w:val="none" w:sz="0" w:space="0" w:color="auto"/>
                <w:left w:val="none" w:sz="0" w:space="0" w:color="auto"/>
                <w:bottom w:val="none" w:sz="0" w:space="0" w:color="auto"/>
                <w:right w:val="none" w:sz="0" w:space="0" w:color="auto"/>
              </w:divBdr>
              <w:divsChild>
                <w:div w:id="214050569">
                  <w:marLeft w:val="0"/>
                  <w:marRight w:val="0"/>
                  <w:marTop w:val="0"/>
                  <w:marBottom w:val="0"/>
                  <w:divBdr>
                    <w:top w:val="none" w:sz="0" w:space="0" w:color="auto"/>
                    <w:left w:val="none" w:sz="0" w:space="0" w:color="auto"/>
                    <w:bottom w:val="none" w:sz="0" w:space="0" w:color="auto"/>
                    <w:right w:val="none" w:sz="0" w:space="0" w:color="auto"/>
                  </w:divBdr>
                  <w:divsChild>
                    <w:div w:id="422336742">
                      <w:marLeft w:val="0"/>
                      <w:marRight w:val="0"/>
                      <w:marTop w:val="0"/>
                      <w:marBottom w:val="0"/>
                      <w:divBdr>
                        <w:top w:val="none" w:sz="0" w:space="0" w:color="auto"/>
                        <w:left w:val="none" w:sz="0" w:space="0" w:color="auto"/>
                        <w:bottom w:val="none" w:sz="0" w:space="0" w:color="auto"/>
                        <w:right w:val="none" w:sz="0" w:space="0" w:color="auto"/>
                      </w:divBdr>
                      <w:divsChild>
                        <w:div w:id="69350037">
                          <w:marLeft w:val="0"/>
                          <w:marRight w:val="0"/>
                          <w:marTop w:val="0"/>
                          <w:marBottom w:val="0"/>
                          <w:divBdr>
                            <w:top w:val="none" w:sz="0" w:space="0" w:color="auto"/>
                            <w:left w:val="none" w:sz="0" w:space="0" w:color="auto"/>
                            <w:bottom w:val="none" w:sz="0" w:space="0" w:color="auto"/>
                            <w:right w:val="none" w:sz="0" w:space="0" w:color="auto"/>
                          </w:divBdr>
                          <w:divsChild>
                            <w:div w:id="1859924852">
                              <w:marLeft w:val="0"/>
                              <w:marRight w:val="0"/>
                              <w:marTop w:val="0"/>
                              <w:marBottom w:val="0"/>
                              <w:divBdr>
                                <w:top w:val="none" w:sz="0" w:space="0" w:color="auto"/>
                                <w:left w:val="none" w:sz="0" w:space="0" w:color="auto"/>
                                <w:bottom w:val="none" w:sz="0" w:space="0" w:color="auto"/>
                                <w:right w:val="none" w:sz="0" w:space="0" w:color="auto"/>
                              </w:divBdr>
                              <w:divsChild>
                                <w:div w:id="1850606518">
                                  <w:marLeft w:val="0"/>
                                  <w:marRight w:val="0"/>
                                  <w:marTop w:val="0"/>
                                  <w:marBottom w:val="0"/>
                                  <w:divBdr>
                                    <w:top w:val="none" w:sz="0" w:space="0" w:color="auto"/>
                                    <w:left w:val="none" w:sz="0" w:space="0" w:color="auto"/>
                                    <w:bottom w:val="none" w:sz="0" w:space="0" w:color="auto"/>
                                    <w:right w:val="none" w:sz="0" w:space="0" w:color="auto"/>
                                  </w:divBdr>
                                  <w:divsChild>
                                    <w:div w:id="2056418295">
                                      <w:marLeft w:val="0"/>
                                      <w:marRight w:val="0"/>
                                      <w:marTop w:val="0"/>
                                      <w:marBottom w:val="0"/>
                                      <w:divBdr>
                                        <w:top w:val="none" w:sz="0" w:space="0" w:color="auto"/>
                                        <w:left w:val="none" w:sz="0" w:space="0" w:color="auto"/>
                                        <w:bottom w:val="none" w:sz="0" w:space="0" w:color="auto"/>
                                        <w:right w:val="none" w:sz="0" w:space="0" w:color="auto"/>
                                      </w:divBdr>
                                      <w:divsChild>
                                        <w:div w:id="593780048">
                                          <w:marLeft w:val="0"/>
                                          <w:marRight w:val="0"/>
                                          <w:marTop w:val="0"/>
                                          <w:marBottom w:val="0"/>
                                          <w:divBdr>
                                            <w:top w:val="none" w:sz="0" w:space="0" w:color="auto"/>
                                            <w:left w:val="none" w:sz="0" w:space="0" w:color="auto"/>
                                            <w:bottom w:val="none" w:sz="0" w:space="0" w:color="auto"/>
                                            <w:right w:val="none" w:sz="0" w:space="0" w:color="auto"/>
                                          </w:divBdr>
                                          <w:divsChild>
                                            <w:div w:id="208685686">
                                              <w:marLeft w:val="0"/>
                                              <w:marRight w:val="0"/>
                                              <w:marTop w:val="0"/>
                                              <w:marBottom w:val="0"/>
                                              <w:divBdr>
                                                <w:top w:val="none" w:sz="0" w:space="0" w:color="auto"/>
                                                <w:left w:val="none" w:sz="0" w:space="0" w:color="auto"/>
                                                <w:bottom w:val="none" w:sz="0" w:space="0" w:color="auto"/>
                                                <w:right w:val="none" w:sz="0" w:space="0" w:color="auto"/>
                                              </w:divBdr>
                                              <w:divsChild>
                                                <w:div w:id="1778134523">
                                                  <w:marLeft w:val="0"/>
                                                  <w:marRight w:val="0"/>
                                                  <w:marTop w:val="0"/>
                                                  <w:marBottom w:val="0"/>
                                                  <w:divBdr>
                                                    <w:top w:val="none" w:sz="0" w:space="0" w:color="auto"/>
                                                    <w:left w:val="none" w:sz="0" w:space="0" w:color="auto"/>
                                                    <w:bottom w:val="none" w:sz="0" w:space="0" w:color="auto"/>
                                                    <w:right w:val="none" w:sz="0" w:space="0" w:color="auto"/>
                                                  </w:divBdr>
                                                  <w:divsChild>
                                                    <w:div w:id="663356272">
                                                      <w:marLeft w:val="0"/>
                                                      <w:marRight w:val="0"/>
                                                      <w:marTop w:val="0"/>
                                                      <w:marBottom w:val="0"/>
                                                      <w:divBdr>
                                                        <w:top w:val="none" w:sz="0" w:space="0" w:color="auto"/>
                                                        <w:left w:val="none" w:sz="0" w:space="0" w:color="auto"/>
                                                        <w:bottom w:val="none" w:sz="0" w:space="0" w:color="auto"/>
                                                        <w:right w:val="none" w:sz="0" w:space="0" w:color="auto"/>
                                                      </w:divBdr>
                                                      <w:divsChild>
                                                        <w:div w:id="417024636">
                                                          <w:marLeft w:val="0"/>
                                                          <w:marRight w:val="0"/>
                                                          <w:marTop w:val="0"/>
                                                          <w:marBottom w:val="0"/>
                                                          <w:divBdr>
                                                            <w:top w:val="none" w:sz="0" w:space="0" w:color="auto"/>
                                                            <w:left w:val="none" w:sz="0" w:space="0" w:color="auto"/>
                                                            <w:bottom w:val="none" w:sz="0" w:space="0" w:color="auto"/>
                                                            <w:right w:val="none" w:sz="0" w:space="0" w:color="auto"/>
                                                          </w:divBdr>
                                                          <w:divsChild>
                                                            <w:div w:id="1327125654">
                                                              <w:marLeft w:val="0"/>
                                                              <w:marRight w:val="0"/>
                                                              <w:marTop w:val="0"/>
                                                              <w:marBottom w:val="0"/>
                                                              <w:divBdr>
                                                                <w:top w:val="none" w:sz="0" w:space="0" w:color="auto"/>
                                                                <w:left w:val="none" w:sz="0" w:space="0" w:color="auto"/>
                                                                <w:bottom w:val="none" w:sz="0" w:space="0" w:color="auto"/>
                                                                <w:right w:val="none" w:sz="0" w:space="0" w:color="auto"/>
                                                              </w:divBdr>
                                                              <w:divsChild>
                                                                <w:div w:id="1112244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658535006">
      <w:bodyDiv w:val="1"/>
      <w:marLeft w:val="0"/>
      <w:marRight w:val="0"/>
      <w:marTop w:val="0"/>
      <w:marBottom w:val="0"/>
      <w:divBdr>
        <w:top w:val="none" w:sz="0" w:space="0" w:color="auto"/>
        <w:left w:val="none" w:sz="0" w:space="0" w:color="auto"/>
        <w:bottom w:val="none" w:sz="0" w:space="0" w:color="auto"/>
        <w:right w:val="none" w:sz="0" w:space="0" w:color="auto"/>
      </w:divBdr>
      <w:divsChild>
        <w:div w:id="1921327887">
          <w:marLeft w:val="0"/>
          <w:marRight w:val="0"/>
          <w:marTop w:val="0"/>
          <w:marBottom w:val="0"/>
          <w:divBdr>
            <w:top w:val="none" w:sz="0" w:space="0" w:color="auto"/>
            <w:left w:val="none" w:sz="0" w:space="0" w:color="auto"/>
            <w:bottom w:val="none" w:sz="0" w:space="0" w:color="auto"/>
            <w:right w:val="none" w:sz="0" w:space="0" w:color="auto"/>
          </w:divBdr>
        </w:div>
        <w:div w:id="1990591809">
          <w:marLeft w:val="0"/>
          <w:marRight w:val="0"/>
          <w:marTop w:val="0"/>
          <w:marBottom w:val="0"/>
          <w:divBdr>
            <w:top w:val="none" w:sz="0" w:space="0" w:color="auto"/>
            <w:left w:val="none" w:sz="0" w:space="0" w:color="auto"/>
            <w:bottom w:val="none" w:sz="0" w:space="0" w:color="auto"/>
            <w:right w:val="none" w:sz="0" w:space="0" w:color="auto"/>
          </w:divBdr>
        </w:div>
        <w:div w:id="460655409">
          <w:marLeft w:val="0"/>
          <w:marRight w:val="0"/>
          <w:marTop w:val="0"/>
          <w:marBottom w:val="0"/>
          <w:divBdr>
            <w:top w:val="none" w:sz="0" w:space="0" w:color="auto"/>
            <w:left w:val="none" w:sz="0" w:space="0" w:color="auto"/>
            <w:bottom w:val="none" w:sz="0" w:space="0" w:color="auto"/>
            <w:right w:val="none" w:sz="0" w:space="0" w:color="auto"/>
          </w:divBdr>
        </w:div>
        <w:div w:id="1877502676">
          <w:marLeft w:val="0"/>
          <w:marRight w:val="0"/>
          <w:marTop w:val="0"/>
          <w:marBottom w:val="0"/>
          <w:divBdr>
            <w:top w:val="none" w:sz="0" w:space="0" w:color="auto"/>
            <w:left w:val="none" w:sz="0" w:space="0" w:color="auto"/>
            <w:bottom w:val="none" w:sz="0" w:space="0" w:color="auto"/>
            <w:right w:val="none" w:sz="0" w:space="0" w:color="auto"/>
          </w:divBdr>
        </w:div>
        <w:div w:id="1881239123">
          <w:marLeft w:val="0"/>
          <w:marRight w:val="0"/>
          <w:marTop w:val="0"/>
          <w:marBottom w:val="0"/>
          <w:divBdr>
            <w:top w:val="none" w:sz="0" w:space="0" w:color="auto"/>
            <w:left w:val="none" w:sz="0" w:space="0" w:color="auto"/>
            <w:bottom w:val="none" w:sz="0" w:space="0" w:color="auto"/>
            <w:right w:val="none" w:sz="0" w:space="0" w:color="auto"/>
          </w:divBdr>
        </w:div>
        <w:div w:id="1352681012">
          <w:marLeft w:val="0"/>
          <w:marRight w:val="0"/>
          <w:marTop w:val="0"/>
          <w:marBottom w:val="0"/>
          <w:divBdr>
            <w:top w:val="none" w:sz="0" w:space="0" w:color="auto"/>
            <w:left w:val="none" w:sz="0" w:space="0" w:color="auto"/>
            <w:bottom w:val="none" w:sz="0" w:space="0" w:color="auto"/>
            <w:right w:val="none" w:sz="0" w:space="0" w:color="auto"/>
          </w:divBdr>
          <w:divsChild>
            <w:div w:id="22140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928942">
      <w:bodyDiv w:val="1"/>
      <w:marLeft w:val="0"/>
      <w:marRight w:val="0"/>
      <w:marTop w:val="0"/>
      <w:marBottom w:val="0"/>
      <w:divBdr>
        <w:top w:val="none" w:sz="0" w:space="0" w:color="auto"/>
        <w:left w:val="none" w:sz="0" w:space="0" w:color="auto"/>
        <w:bottom w:val="none" w:sz="0" w:space="0" w:color="auto"/>
        <w:right w:val="none" w:sz="0" w:space="0" w:color="auto"/>
      </w:divBdr>
      <w:divsChild>
        <w:div w:id="1719090138">
          <w:marLeft w:val="0"/>
          <w:marRight w:val="0"/>
          <w:marTop w:val="0"/>
          <w:marBottom w:val="0"/>
          <w:divBdr>
            <w:top w:val="none" w:sz="0" w:space="0" w:color="auto"/>
            <w:left w:val="none" w:sz="0" w:space="0" w:color="auto"/>
            <w:bottom w:val="none" w:sz="0" w:space="0" w:color="auto"/>
            <w:right w:val="none" w:sz="0" w:space="0" w:color="auto"/>
          </w:divBdr>
        </w:div>
        <w:div w:id="868638191">
          <w:marLeft w:val="0"/>
          <w:marRight w:val="0"/>
          <w:marTop w:val="0"/>
          <w:marBottom w:val="0"/>
          <w:divBdr>
            <w:top w:val="none" w:sz="0" w:space="0" w:color="auto"/>
            <w:left w:val="none" w:sz="0" w:space="0" w:color="auto"/>
            <w:bottom w:val="none" w:sz="0" w:space="0" w:color="auto"/>
            <w:right w:val="none" w:sz="0" w:space="0" w:color="auto"/>
          </w:divBdr>
        </w:div>
        <w:div w:id="1270163863">
          <w:marLeft w:val="0"/>
          <w:marRight w:val="0"/>
          <w:marTop w:val="0"/>
          <w:marBottom w:val="0"/>
          <w:divBdr>
            <w:top w:val="none" w:sz="0" w:space="0" w:color="auto"/>
            <w:left w:val="none" w:sz="0" w:space="0" w:color="auto"/>
            <w:bottom w:val="none" w:sz="0" w:space="0" w:color="auto"/>
            <w:right w:val="none" w:sz="0" w:space="0" w:color="auto"/>
          </w:divBdr>
        </w:div>
        <w:div w:id="404299010">
          <w:marLeft w:val="0"/>
          <w:marRight w:val="0"/>
          <w:marTop w:val="0"/>
          <w:marBottom w:val="0"/>
          <w:divBdr>
            <w:top w:val="none" w:sz="0" w:space="0" w:color="auto"/>
            <w:left w:val="none" w:sz="0" w:space="0" w:color="auto"/>
            <w:bottom w:val="none" w:sz="0" w:space="0" w:color="auto"/>
            <w:right w:val="none" w:sz="0" w:space="0" w:color="auto"/>
          </w:divBdr>
        </w:div>
        <w:div w:id="1726678831">
          <w:marLeft w:val="0"/>
          <w:marRight w:val="0"/>
          <w:marTop w:val="0"/>
          <w:marBottom w:val="0"/>
          <w:divBdr>
            <w:top w:val="none" w:sz="0" w:space="0" w:color="auto"/>
            <w:left w:val="none" w:sz="0" w:space="0" w:color="auto"/>
            <w:bottom w:val="none" w:sz="0" w:space="0" w:color="auto"/>
            <w:right w:val="none" w:sz="0" w:space="0" w:color="auto"/>
          </w:divBdr>
        </w:div>
        <w:div w:id="626006427">
          <w:marLeft w:val="0"/>
          <w:marRight w:val="0"/>
          <w:marTop w:val="0"/>
          <w:marBottom w:val="0"/>
          <w:divBdr>
            <w:top w:val="none" w:sz="0" w:space="0" w:color="auto"/>
            <w:left w:val="none" w:sz="0" w:space="0" w:color="auto"/>
            <w:bottom w:val="none" w:sz="0" w:space="0" w:color="auto"/>
            <w:right w:val="none" w:sz="0" w:space="0" w:color="auto"/>
          </w:divBdr>
          <w:divsChild>
            <w:div w:id="522472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2</Pages>
  <Words>491</Words>
  <Characters>2702</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Sheila Riera - Grupo Asis</dc:creator>
  <cp:lastModifiedBy>Sheila Riera</cp:lastModifiedBy>
  <cp:revision>9</cp:revision>
  <dcterms:created xsi:type="dcterms:W3CDTF">2026-02-05T11:16:00Z</dcterms:created>
  <dcterms:modified xsi:type="dcterms:W3CDTF">2026-02-05T14:07:00Z</dcterms:modified>
</cp:coreProperties>
</file>